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469F" w14:textId="77777777" w:rsidR="00D77420" w:rsidRPr="00C62811" w:rsidRDefault="00D77420" w:rsidP="00D77420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Protocollo</w:t>
      </w:r>
      <w:r w:rsidRPr="00C62811">
        <w:rPr>
          <w:rFonts w:ascii="Calibri" w:hAnsi="Calibri" w:cs="Calibri"/>
          <w:color w:val="000000"/>
          <w:sz w:val="16"/>
          <w:szCs w:val="16"/>
        </w:rPr>
        <w:tab/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Lavagna,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69470B1D" w14:textId="77777777" w:rsidR="00D77420" w:rsidRPr="00C62811" w:rsidRDefault="00D77420" w:rsidP="00D77420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numero_protocollo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Calibri" w:hAnsi="Calibri" w:cs="Calibri"/>
          <w:color w:val="000000"/>
          <w:sz w:val="16"/>
          <w:szCs w:val="16"/>
        </w:rPr>
        <w:t xml:space="preserve"> del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65825111" w14:textId="77777777" w:rsidR="00D77420" w:rsidRDefault="00D77420" w:rsidP="00D77420">
      <w:pPr>
        <w:widowControl w:val="0"/>
        <w:tabs>
          <w:tab w:val="left" w:pos="90"/>
        </w:tabs>
        <w:autoSpaceDE w:val="0"/>
        <w:autoSpaceDN w:val="0"/>
        <w:adjustRightInd w:val="0"/>
        <w:spacing w:before="328"/>
        <w:rPr>
          <w:rFonts w:ascii="Calibri" w:hAnsi="Calibri" w:cs="Calibri"/>
          <w:i/>
          <w:iCs/>
          <w:color w:val="000000"/>
          <w:u w:val="single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536CEAD7" w14:textId="77777777" w:rsidR="00D77420" w:rsidRDefault="00D77420" w:rsidP="00D77420">
      <w:pPr>
        <w:widowControl w:val="0"/>
        <w:tabs>
          <w:tab w:val="left" w:pos="90"/>
          <w:tab w:val="left" w:pos="1536"/>
          <w:tab w:val="left" w:pos="3969"/>
          <w:tab w:val="right" w:pos="9651"/>
        </w:tabs>
        <w:autoSpaceDE w:val="0"/>
        <w:autoSpaceDN w:val="0"/>
        <w:adjustRightInd w:val="0"/>
        <w:spacing w:before="86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16"/>
          <w:szCs w:val="16"/>
        </w:rPr>
        <w:t>Pratica N.ro</w:t>
      </w: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numero_pratica</w:t>
      </w:r>
      <w:proofErr w:type="spellEnd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alibri" w:hAnsi="Calibri" w:cs="Calibri"/>
          <w:b/>
          <w:bCs/>
          <w:color w:val="000000"/>
        </w:rPr>
        <w:t>[</w:t>
      </w:r>
      <w:proofErr w:type="spellStart"/>
      <w:r>
        <w:rPr>
          <w:rFonts w:ascii="Calibri" w:hAnsi="Calibri" w:cs="Calibri"/>
          <w:b/>
          <w:bCs/>
          <w:color w:val="000000"/>
        </w:rPr>
        <w:t>richiedenti_search</w:t>
      </w:r>
      <w:proofErr w:type="spellEnd"/>
      <w:r>
        <w:rPr>
          <w:rFonts w:ascii="Calibri" w:hAnsi="Calibri" w:cs="Calibri"/>
          <w:b/>
          <w:bCs/>
          <w:color w:val="000000"/>
        </w:rPr>
        <w:t>]</w:t>
      </w:r>
    </w:p>
    <w:p w14:paraId="147A2901" w14:textId="77777777" w:rsidR="00D77420" w:rsidRDefault="00D77420" w:rsidP="00D77420">
      <w:pPr>
        <w:widowControl w:val="0"/>
        <w:tabs>
          <w:tab w:val="left" w:pos="90"/>
          <w:tab w:val="left" w:pos="1536"/>
          <w:tab w:val="left" w:pos="2495"/>
          <w:tab w:val="right" w:pos="9638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16"/>
          <w:szCs w:val="16"/>
        </w:rPr>
        <w:t>Archivio: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fascicolo_numero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]/[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fascicolo_anno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Arial" w:hAnsi="Arial" w:cs="Arial"/>
        </w:rPr>
        <w:tab/>
      </w:r>
    </w:p>
    <w:p w14:paraId="2D83B83F" w14:textId="77777777" w:rsidR="00D77420" w:rsidRPr="00C62811" w:rsidRDefault="00D77420" w:rsidP="00D77420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</w:rPr>
        <w:t xml:space="preserve">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progettista_app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progettista_search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31401B29" w14:textId="77777777" w:rsidR="00D77420" w:rsidRDefault="00D77420" w:rsidP="00D77420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C62811">
        <w:rPr>
          <w:rFonts w:ascii="Calibri" w:hAnsi="Calibri" w:cs="Calibri"/>
          <w:b/>
          <w:bCs/>
          <w:color w:val="000000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progettista_pec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4AEF1E59" w14:textId="77777777" w:rsidR="00E5144E" w:rsidRDefault="00E5144E">
      <w:pPr>
        <w:rPr>
          <w:noProof/>
        </w:rPr>
      </w:pPr>
      <w:r>
        <w:rPr>
          <w:noProof/>
        </w:rPr>
        <w:t xml:space="preserve"> </w:t>
      </w:r>
    </w:p>
    <w:p w14:paraId="0B754BCA" w14:textId="77777777" w:rsidR="00D77420" w:rsidRDefault="00D77420">
      <w:pPr>
        <w:rPr>
          <w:noProof/>
        </w:rPr>
      </w:pP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2"/>
        <w:gridCol w:w="7691"/>
      </w:tblGrid>
      <w:tr w:rsidR="00E5144E" w14:paraId="5B066526" w14:textId="77777777">
        <w:tc>
          <w:tcPr>
            <w:tcW w:w="2302" w:type="dxa"/>
          </w:tcPr>
          <w:p w14:paraId="526C0862" w14:textId="77777777" w:rsidR="00E5144E" w:rsidRDefault="00E5144E">
            <w:pPr>
              <w:pStyle w:val="Titolo1"/>
              <w:rPr>
                <w:noProof/>
              </w:rPr>
            </w:pPr>
            <w:r>
              <w:rPr>
                <w:noProof/>
              </w:rPr>
              <w:t>Archivio</w:t>
            </w:r>
          </w:p>
        </w:tc>
        <w:tc>
          <w:tcPr>
            <w:tcW w:w="7691" w:type="dxa"/>
            <w:shd w:val="pct25" w:color="auto" w:fill="auto"/>
          </w:tcPr>
          <w:p w14:paraId="6218DE75" w14:textId="77777777" w:rsidR="00670B58" w:rsidRPr="00670B58" w:rsidRDefault="00670B58">
            <w:pPr>
              <w:jc w:val="center"/>
              <w:rPr>
                <w:rFonts w:ascii="Tahoma" w:hAnsi="Tahoma" w:cs="Tahoma"/>
                <w:noProof/>
                <w:sz w:val="28"/>
              </w:rPr>
            </w:pPr>
            <w:r w:rsidRPr="00670B58">
              <w:rPr>
                <w:rFonts w:ascii="Tahoma" w:hAnsi="Tahoma" w:cs="Tahoma"/>
                <w:noProof/>
                <w:sz w:val="28"/>
              </w:rPr>
              <w:t>[fascicolo_numero]/[fascicolo_anno]</w:t>
            </w:r>
          </w:p>
          <w:p w14:paraId="7D485589" w14:textId="258B0A5A" w:rsidR="00E5144E" w:rsidRDefault="00E5144E">
            <w:pPr>
              <w:jc w:val="center"/>
              <w:rPr>
                <w:noProof/>
              </w:rPr>
            </w:pPr>
            <w:r>
              <w:rPr>
                <w:i/>
                <w:noProof/>
                <w:sz w:val="12"/>
              </w:rPr>
              <w:t>Riferimento da citare nella corrispondenza</w:t>
            </w:r>
          </w:p>
        </w:tc>
      </w:tr>
      <w:tr w:rsidR="00E5144E" w14:paraId="2856D620" w14:textId="77777777">
        <w:tc>
          <w:tcPr>
            <w:tcW w:w="2302" w:type="dxa"/>
          </w:tcPr>
          <w:p w14:paraId="1F6350BA" w14:textId="77777777" w:rsidR="00E5144E" w:rsidRDefault="00E5144E">
            <w:pPr>
              <w:jc w:val="both"/>
              <w:rPr>
                <w:noProof/>
              </w:rPr>
            </w:pPr>
            <w:r>
              <w:rPr>
                <w:noProof/>
              </w:rPr>
              <w:t>Prot. N.ro</w:t>
            </w:r>
          </w:p>
        </w:tc>
        <w:tc>
          <w:tcPr>
            <w:tcW w:w="7691" w:type="dxa"/>
            <w:shd w:val="pct25" w:color="auto" w:fill="auto"/>
          </w:tcPr>
          <w:p w14:paraId="401CB4F4" w14:textId="0978FCAE" w:rsidR="00E5144E" w:rsidRDefault="00670B58">
            <w:pPr>
              <w:jc w:val="center"/>
              <w:rPr>
                <w:rFonts w:ascii="Tahoma" w:hAnsi="Tahoma" w:cs="Tahoma"/>
                <w:noProof/>
                <w:sz w:val="28"/>
              </w:rPr>
            </w:pPr>
            <w:r w:rsidRPr="00670B58">
              <w:rPr>
                <w:rFonts w:ascii="Tahoma" w:hAnsi="Tahoma" w:cs="Tahoma"/>
                <w:noProof/>
                <w:sz w:val="28"/>
              </w:rPr>
              <w:t>[numero_protocollo] del [data_protocollo]</w:t>
            </w:r>
          </w:p>
        </w:tc>
      </w:tr>
      <w:tr w:rsidR="00E5144E" w14:paraId="34F850B0" w14:textId="77777777">
        <w:tc>
          <w:tcPr>
            <w:tcW w:w="2302" w:type="dxa"/>
          </w:tcPr>
          <w:p w14:paraId="2661492B" w14:textId="77777777" w:rsidR="00E5144E" w:rsidRDefault="00E5144E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Pratica N.ro </w:t>
            </w:r>
          </w:p>
        </w:tc>
        <w:tc>
          <w:tcPr>
            <w:tcW w:w="7691" w:type="dxa"/>
            <w:shd w:val="pct25" w:color="auto" w:fill="auto"/>
          </w:tcPr>
          <w:p w14:paraId="7D40AB4B" w14:textId="7E03D243" w:rsidR="00E5144E" w:rsidRDefault="00670B58">
            <w:pPr>
              <w:jc w:val="center"/>
              <w:rPr>
                <w:rFonts w:ascii="Tahoma" w:hAnsi="Tahoma" w:cs="Tahoma"/>
                <w:noProof/>
                <w:sz w:val="36"/>
              </w:rPr>
            </w:pPr>
            <w:r w:rsidRPr="00670B58">
              <w:rPr>
                <w:rFonts w:ascii="Tahoma" w:hAnsi="Tahoma" w:cs="Tahoma"/>
                <w:noProof/>
                <w:sz w:val="28"/>
              </w:rPr>
              <w:t>[numero_pratica]</w:t>
            </w:r>
          </w:p>
        </w:tc>
      </w:tr>
      <w:tr w:rsidR="00E5144E" w14:paraId="54C985CB" w14:textId="77777777">
        <w:tc>
          <w:tcPr>
            <w:tcW w:w="2302" w:type="dxa"/>
          </w:tcPr>
          <w:p w14:paraId="353C2DE7" w14:textId="77777777" w:rsidR="00E5144E" w:rsidRDefault="00E5144E">
            <w:pPr>
              <w:jc w:val="both"/>
              <w:rPr>
                <w:noProof/>
              </w:rPr>
            </w:pPr>
            <w:r>
              <w:rPr>
                <w:noProof/>
              </w:rPr>
              <w:t>Tipo di intervento:</w:t>
            </w:r>
          </w:p>
        </w:tc>
        <w:tc>
          <w:tcPr>
            <w:tcW w:w="7691" w:type="dxa"/>
            <w:shd w:val="pct25" w:color="auto" w:fill="auto"/>
          </w:tcPr>
          <w:p w14:paraId="60B9D913" w14:textId="77777777" w:rsidR="00E5144E" w:rsidRPr="00670B58" w:rsidRDefault="00E5144E">
            <w:pPr>
              <w:jc w:val="both"/>
              <w:rPr>
                <w:rFonts w:ascii="Tahoma" w:hAnsi="Tahoma" w:cs="Tahoma"/>
                <w:noProof/>
                <w:sz w:val="28"/>
                <w:szCs w:val="22"/>
              </w:rPr>
            </w:pPr>
            <w:r w:rsidRPr="00670B58">
              <w:rPr>
                <w:rFonts w:ascii="Tahoma" w:hAnsi="Tahoma" w:cs="Tahoma"/>
                <w:noProof/>
                <w:sz w:val="28"/>
                <w:szCs w:val="22"/>
              </w:rPr>
              <w:t>permesso di costruire  con contestuale autorizzazione paesistico - ambientale ex  art. 146 CODICE DEI BENI CULTURALI E DEL PAESAGGIO  (D. L.vo 22.01.2004, n. 42)</w:t>
            </w:r>
          </w:p>
        </w:tc>
      </w:tr>
    </w:tbl>
    <w:p w14:paraId="521E990F" w14:textId="77777777" w:rsidR="00E5144E" w:rsidRDefault="00E5144E">
      <w:pPr>
        <w:jc w:val="both"/>
        <w:rPr>
          <w:noProof/>
        </w:rPr>
      </w:pPr>
    </w:p>
    <w:p w14:paraId="7AE2A5E5" w14:textId="77777777" w:rsidR="00E5144E" w:rsidRDefault="00E5144E">
      <w:pPr>
        <w:jc w:val="both"/>
        <w:rPr>
          <w:noProof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E5144E" w14:paraId="7BF2F990" w14:textId="77777777">
        <w:tc>
          <w:tcPr>
            <w:tcW w:w="9779" w:type="dxa"/>
            <w:shd w:val="pct25" w:color="auto" w:fill="auto"/>
          </w:tcPr>
          <w:p w14:paraId="64032D0A" w14:textId="77777777" w:rsidR="00E5144E" w:rsidRDefault="00E5144E">
            <w:pPr>
              <w:jc w:val="center"/>
              <w:rPr>
                <w:b/>
                <w:noProof/>
                <w:sz w:val="48"/>
              </w:rPr>
            </w:pPr>
            <w:r>
              <w:rPr>
                <w:b/>
                <w:noProof/>
                <w:sz w:val="48"/>
              </w:rPr>
              <w:t>Determinazione del contributo per il rilascio del permesso di costruire</w:t>
            </w:r>
          </w:p>
          <w:p w14:paraId="68E3B35E" w14:textId="77777777" w:rsidR="00E5144E" w:rsidRDefault="00E5144E">
            <w:pPr>
              <w:jc w:val="center"/>
              <w:rPr>
                <w:b/>
                <w:i/>
                <w:noProof/>
                <w:sz w:val="36"/>
              </w:rPr>
            </w:pPr>
            <w:r>
              <w:rPr>
                <w:b/>
                <w:i/>
                <w:noProof/>
                <w:sz w:val="36"/>
              </w:rPr>
              <w:t>Legge Regionale 07.04.95 n.25</w:t>
            </w:r>
          </w:p>
          <w:p w14:paraId="02651C15" w14:textId="77777777" w:rsidR="00E5144E" w:rsidRDefault="00E5144E">
            <w:pPr>
              <w:jc w:val="center"/>
              <w:rPr>
                <w:i/>
                <w:iCs/>
                <w:noProof/>
                <w:sz w:val="48"/>
              </w:rPr>
            </w:pPr>
            <w:r>
              <w:rPr>
                <w:b/>
                <w:bCs/>
                <w:i/>
                <w:iCs/>
                <w:noProof/>
              </w:rPr>
              <w:t>D.C.C. n.ro 84/95 e s.m.i.</w:t>
            </w:r>
          </w:p>
        </w:tc>
      </w:tr>
    </w:tbl>
    <w:p w14:paraId="335D0266" w14:textId="77777777" w:rsidR="00E5144E" w:rsidRDefault="00E5144E">
      <w:pPr>
        <w:jc w:val="both"/>
        <w:rPr>
          <w:noProof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148"/>
      </w:tblGrid>
      <w:tr w:rsidR="00E5144E" w14:paraId="52BDC1DC" w14:textId="77777777">
        <w:tc>
          <w:tcPr>
            <w:tcW w:w="1630" w:type="dxa"/>
          </w:tcPr>
          <w:p w14:paraId="1231E1FE" w14:textId="77777777" w:rsidR="00E5144E" w:rsidRDefault="00E5144E">
            <w:pPr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Richiedente:</w:t>
            </w:r>
          </w:p>
        </w:tc>
        <w:tc>
          <w:tcPr>
            <w:tcW w:w="8148" w:type="dxa"/>
            <w:tcBorders>
              <w:top w:val="single" w:sz="12" w:space="0" w:color="auto"/>
              <w:bottom w:val="single" w:sz="6" w:space="0" w:color="auto"/>
            </w:tcBorders>
            <w:shd w:val="pct25" w:color="auto" w:fill="auto"/>
          </w:tcPr>
          <w:p w14:paraId="019F2E3E" w14:textId="4259FB3D" w:rsidR="00E5144E" w:rsidRDefault="00670B58">
            <w:pPr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[richiedenti_search]</w:t>
            </w:r>
          </w:p>
        </w:tc>
      </w:tr>
      <w:tr w:rsidR="00E5144E" w14:paraId="32F12F3C" w14:textId="77777777">
        <w:tc>
          <w:tcPr>
            <w:tcW w:w="1630" w:type="dxa"/>
          </w:tcPr>
          <w:p w14:paraId="54C2FDBF" w14:textId="77777777" w:rsidR="00E5144E" w:rsidRDefault="00E5144E">
            <w:pPr>
              <w:jc w:val="both"/>
              <w:rPr>
                <w:i/>
                <w:noProof/>
                <w:sz w:val="28"/>
              </w:rPr>
            </w:pPr>
            <w:r>
              <w:rPr>
                <w:i/>
                <w:noProof/>
                <w:sz w:val="28"/>
              </w:rPr>
              <w:t>Progettista:</w:t>
            </w:r>
          </w:p>
        </w:tc>
        <w:tc>
          <w:tcPr>
            <w:tcW w:w="8148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14:paraId="578D721C" w14:textId="1243EA97" w:rsidR="00E5144E" w:rsidRDefault="00670B58">
            <w:pPr>
              <w:jc w:val="both"/>
              <w:rPr>
                <w:i/>
                <w:noProof/>
                <w:sz w:val="28"/>
              </w:rPr>
            </w:pPr>
            <w:r>
              <w:rPr>
                <w:i/>
                <w:noProof/>
                <w:sz w:val="28"/>
              </w:rPr>
              <w:t>[progettista_app] [progettista_search]</w:t>
            </w:r>
          </w:p>
          <w:p w14:paraId="685F8153" w14:textId="5E9973E8" w:rsidR="00E5144E" w:rsidRDefault="00E5144E">
            <w:pPr>
              <w:jc w:val="both"/>
              <w:rPr>
                <w:i/>
                <w:noProof/>
                <w:sz w:val="28"/>
              </w:rPr>
            </w:pPr>
            <w:r>
              <w:rPr>
                <w:i/>
                <w:noProof/>
                <w:sz w:val="28"/>
              </w:rPr>
              <w:t xml:space="preserve">con studio in </w:t>
            </w:r>
            <w:r w:rsidR="00670B58">
              <w:rPr>
                <w:i/>
                <w:noProof/>
                <w:sz w:val="28"/>
              </w:rPr>
              <w:t>[progettista_comune] [progettista_indirizzo]</w:t>
            </w:r>
          </w:p>
        </w:tc>
      </w:tr>
      <w:tr w:rsidR="00E5144E" w14:paraId="317DE4DE" w14:textId="77777777">
        <w:tc>
          <w:tcPr>
            <w:tcW w:w="1630" w:type="dxa"/>
          </w:tcPr>
          <w:p w14:paraId="69ADE1B8" w14:textId="77777777" w:rsidR="00E5144E" w:rsidRDefault="00E5144E">
            <w:pPr>
              <w:jc w:val="both"/>
              <w:rPr>
                <w:i/>
                <w:noProof/>
                <w:sz w:val="28"/>
              </w:rPr>
            </w:pPr>
            <w:r>
              <w:rPr>
                <w:i/>
                <w:noProof/>
                <w:sz w:val="28"/>
              </w:rPr>
              <w:t>Oggetto:</w:t>
            </w:r>
          </w:p>
        </w:tc>
        <w:tc>
          <w:tcPr>
            <w:tcW w:w="8148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14:paraId="4EB93047" w14:textId="36E96535" w:rsidR="00E5144E" w:rsidRDefault="00670B58">
            <w:pPr>
              <w:jc w:val="both"/>
              <w:rPr>
                <w:i/>
                <w:noProof/>
                <w:sz w:val="28"/>
              </w:rPr>
            </w:pPr>
            <w:r w:rsidRPr="00670B58">
              <w:rPr>
                <w:i/>
                <w:noProof/>
                <w:sz w:val="28"/>
              </w:rPr>
              <w:t>“[descrizione_intervento;strconv=no]”</w:t>
            </w:r>
          </w:p>
        </w:tc>
      </w:tr>
      <w:tr w:rsidR="00E5144E" w14:paraId="21EEC80B" w14:textId="77777777">
        <w:tc>
          <w:tcPr>
            <w:tcW w:w="1630" w:type="dxa"/>
          </w:tcPr>
          <w:p w14:paraId="45C1E0A8" w14:textId="77777777" w:rsidR="00E5144E" w:rsidRDefault="00E5144E">
            <w:pPr>
              <w:jc w:val="both"/>
              <w:rPr>
                <w:i/>
                <w:noProof/>
                <w:sz w:val="28"/>
              </w:rPr>
            </w:pPr>
            <w:r>
              <w:rPr>
                <w:i/>
                <w:noProof/>
                <w:sz w:val="28"/>
              </w:rPr>
              <w:t>Ubicazione:</w:t>
            </w:r>
          </w:p>
        </w:tc>
        <w:tc>
          <w:tcPr>
            <w:tcW w:w="8148" w:type="dxa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14:paraId="39D455DD" w14:textId="7311AB07" w:rsidR="00E5144E" w:rsidRDefault="00670B58">
            <w:pPr>
              <w:jc w:val="both"/>
              <w:rPr>
                <w:i/>
                <w:noProof/>
                <w:sz w:val="28"/>
              </w:rPr>
            </w:pPr>
            <w:r w:rsidRPr="00670B58">
              <w:rPr>
                <w:i/>
                <w:noProof/>
                <w:sz w:val="28"/>
              </w:rPr>
              <w:t>[indirizzo_search]</w:t>
            </w:r>
          </w:p>
        </w:tc>
      </w:tr>
    </w:tbl>
    <w:p w14:paraId="607D0FC8" w14:textId="77777777" w:rsidR="00E5144E" w:rsidRDefault="00E5144E">
      <w:pPr>
        <w:jc w:val="both"/>
        <w:rPr>
          <w:noProof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50"/>
        <w:gridCol w:w="2166"/>
        <w:gridCol w:w="284"/>
        <w:gridCol w:w="2166"/>
        <w:gridCol w:w="284"/>
        <w:gridCol w:w="2166"/>
        <w:gridCol w:w="284"/>
      </w:tblGrid>
      <w:tr w:rsidR="00E5144E" w14:paraId="6D473CE8" w14:textId="77777777">
        <w:tc>
          <w:tcPr>
            <w:tcW w:w="2450" w:type="dxa"/>
          </w:tcPr>
          <w:p w14:paraId="38D357EE" w14:textId="77777777" w:rsidR="00E5144E" w:rsidRDefault="00E5144E">
            <w:pPr>
              <w:jc w:val="both"/>
              <w:rPr>
                <w:i/>
                <w:noProof/>
                <w:sz w:val="28"/>
              </w:rPr>
            </w:pPr>
            <w:r>
              <w:rPr>
                <w:noProof/>
                <w:spacing w:val="-6"/>
                <w:sz w:val="28"/>
              </w:rPr>
              <w:t>Tipologia intervento:</w:t>
            </w:r>
          </w:p>
        </w:tc>
        <w:tc>
          <w:tcPr>
            <w:tcW w:w="2166" w:type="dxa"/>
          </w:tcPr>
          <w:p w14:paraId="1EE10AFF" w14:textId="77777777" w:rsidR="00E5144E" w:rsidRDefault="00E5144E">
            <w:pPr>
              <w:jc w:val="both"/>
              <w:rPr>
                <w:noProof/>
              </w:rPr>
            </w:pPr>
            <w:r>
              <w:rPr>
                <w:i/>
                <w:noProof/>
                <w:spacing w:val="-6"/>
                <w:sz w:val="28"/>
              </w:rPr>
              <w:t>Nuova costruzione</w:t>
            </w:r>
          </w:p>
        </w:tc>
        <w:tc>
          <w:tcPr>
            <w:tcW w:w="284" w:type="dxa"/>
          </w:tcPr>
          <w:p w14:paraId="3A6FA1B1" w14:textId="77777777" w:rsidR="00E5144E" w:rsidRDefault="00E5144E">
            <w:pPr>
              <w:jc w:val="center"/>
              <w:rPr>
                <w:i/>
                <w:noProof/>
              </w:rPr>
            </w:pPr>
          </w:p>
        </w:tc>
        <w:tc>
          <w:tcPr>
            <w:tcW w:w="2166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</w:tcPr>
          <w:p w14:paraId="679AE0F6" w14:textId="77777777" w:rsidR="00E5144E" w:rsidRDefault="00E5144E">
            <w:pPr>
              <w:jc w:val="center"/>
              <w:rPr>
                <w:i/>
                <w:noProof/>
                <w:sz w:val="28"/>
              </w:rPr>
            </w:pPr>
            <w:r>
              <w:rPr>
                <w:i/>
                <w:noProof/>
                <w:sz w:val="28"/>
              </w:rPr>
              <w:t>Ristrutturazione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3BB51928" w14:textId="77777777" w:rsidR="00E5144E" w:rsidRDefault="00E5144E">
            <w:pPr>
              <w:jc w:val="center"/>
              <w:rPr>
                <w:i/>
                <w:noProof/>
              </w:rPr>
            </w:pPr>
          </w:p>
        </w:tc>
        <w:tc>
          <w:tcPr>
            <w:tcW w:w="2166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2D92DA91" w14:textId="77777777" w:rsidR="00E5144E" w:rsidRDefault="00E5144E">
            <w:pPr>
              <w:jc w:val="center"/>
              <w:rPr>
                <w:i/>
                <w:noProof/>
                <w:sz w:val="28"/>
              </w:rPr>
            </w:pPr>
            <w:r>
              <w:rPr>
                <w:i/>
                <w:noProof/>
                <w:sz w:val="28"/>
              </w:rPr>
              <w:t>Ristr. leggera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pct25" w:color="auto" w:fill="auto"/>
          </w:tcPr>
          <w:p w14:paraId="75D7A7A4" w14:textId="77777777" w:rsidR="00E5144E" w:rsidRDefault="00E5144E">
            <w:pPr>
              <w:jc w:val="center"/>
              <w:rPr>
                <w:i/>
                <w:noProof/>
              </w:rPr>
            </w:pPr>
          </w:p>
        </w:tc>
      </w:tr>
    </w:tbl>
    <w:p w14:paraId="60F873B6" w14:textId="77777777" w:rsidR="00E5144E" w:rsidRDefault="00E5144E">
      <w:pPr>
        <w:jc w:val="both"/>
        <w:rPr>
          <w:noProof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04"/>
        <w:gridCol w:w="1361"/>
        <w:gridCol w:w="284"/>
        <w:gridCol w:w="1361"/>
        <w:gridCol w:w="284"/>
        <w:gridCol w:w="1361"/>
        <w:gridCol w:w="284"/>
        <w:gridCol w:w="1361"/>
        <w:gridCol w:w="284"/>
      </w:tblGrid>
      <w:tr w:rsidR="00E5144E" w14:paraId="58329750" w14:textId="77777777">
        <w:tc>
          <w:tcPr>
            <w:tcW w:w="3204" w:type="dxa"/>
            <w:tcBorders>
              <w:top w:val="single" w:sz="12" w:space="0" w:color="auto"/>
              <w:bottom w:val="nil"/>
            </w:tcBorders>
          </w:tcPr>
          <w:p w14:paraId="367BE875" w14:textId="77777777" w:rsidR="00E5144E" w:rsidRDefault="00E5144E">
            <w:pPr>
              <w:jc w:val="both"/>
              <w:rPr>
                <w:noProof/>
              </w:rPr>
            </w:pPr>
            <w:r>
              <w:rPr>
                <w:noProof/>
              </w:rPr>
              <w:t>Funzioni previste a progetto: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A919417" w14:textId="77777777" w:rsidR="00E5144E" w:rsidRDefault="00E5144E">
            <w:pPr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Residenziale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6" w:space="0" w:color="auto"/>
            </w:tcBorders>
          </w:tcPr>
          <w:p w14:paraId="4DEB0A0D" w14:textId="77777777" w:rsidR="00E5144E" w:rsidRDefault="00E5144E">
            <w:pPr>
              <w:jc w:val="center"/>
              <w:rPr>
                <w:i/>
                <w:noProof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CED6A71" w14:textId="77777777" w:rsidR="00E5144E" w:rsidRDefault="00E5144E">
            <w:pPr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Turistica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6" w:space="0" w:color="auto"/>
            </w:tcBorders>
          </w:tcPr>
          <w:p w14:paraId="4B194319" w14:textId="77777777" w:rsidR="00E5144E" w:rsidRDefault="00E5144E">
            <w:pPr>
              <w:jc w:val="center"/>
              <w:rPr>
                <w:i/>
                <w:noProof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32FEBF4" w14:textId="77777777" w:rsidR="00E5144E" w:rsidRDefault="00E5144E">
            <w:pPr>
              <w:jc w:val="center"/>
              <w:rPr>
                <w:i/>
                <w:noProof/>
              </w:rPr>
            </w:pPr>
            <w:r>
              <w:rPr>
                <w:i/>
                <w:noProof/>
                <w:spacing w:val="-12"/>
              </w:rPr>
              <w:t>Comm -Direz.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6" w:space="0" w:color="auto"/>
            </w:tcBorders>
          </w:tcPr>
          <w:p w14:paraId="007BA944" w14:textId="77777777" w:rsidR="00E5144E" w:rsidRDefault="00E5144E">
            <w:pPr>
              <w:jc w:val="center"/>
              <w:rPr>
                <w:i/>
                <w:noProof/>
              </w:rPr>
            </w:pPr>
          </w:p>
        </w:tc>
        <w:tc>
          <w:tcPr>
            <w:tcW w:w="1361" w:type="dxa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3193CF8" w14:textId="77777777" w:rsidR="00E5144E" w:rsidRDefault="00E5144E">
            <w:pPr>
              <w:jc w:val="center"/>
              <w:rPr>
                <w:i/>
                <w:noProof/>
                <w:spacing w:val="-12"/>
              </w:rPr>
            </w:pPr>
            <w:r>
              <w:rPr>
                <w:i/>
                <w:noProof/>
                <w:spacing w:val="-12"/>
              </w:rPr>
              <w:t>Park Depositi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6" w:space="0" w:color="auto"/>
            </w:tcBorders>
          </w:tcPr>
          <w:p w14:paraId="1A44B077" w14:textId="77777777" w:rsidR="00E5144E" w:rsidRDefault="00E5144E">
            <w:pPr>
              <w:jc w:val="center"/>
              <w:rPr>
                <w:i/>
                <w:noProof/>
              </w:rPr>
            </w:pPr>
          </w:p>
        </w:tc>
      </w:tr>
      <w:tr w:rsidR="00E5144E" w14:paraId="7B5576BE" w14:textId="77777777">
        <w:tc>
          <w:tcPr>
            <w:tcW w:w="3204" w:type="dxa"/>
            <w:tcBorders>
              <w:top w:val="nil"/>
              <w:bottom w:val="single" w:sz="12" w:space="0" w:color="auto"/>
            </w:tcBorders>
          </w:tcPr>
          <w:p w14:paraId="27E3C499" w14:textId="77777777" w:rsidR="00E5144E" w:rsidRDefault="00E5144E">
            <w:pPr>
              <w:jc w:val="both"/>
              <w:rPr>
                <w:noProof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</w:tcPr>
          <w:p w14:paraId="67F9EC5C" w14:textId="77777777" w:rsidR="00E5144E" w:rsidRDefault="00E5144E">
            <w:pPr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Industria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12" w:space="0" w:color="auto"/>
            </w:tcBorders>
          </w:tcPr>
          <w:p w14:paraId="79ED69E6" w14:textId="77777777" w:rsidR="00E5144E" w:rsidRDefault="00E5144E">
            <w:pPr>
              <w:jc w:val="center"/>
              <w:rPr>
                <w:i/>
                <w:noProof/>
              </w:rPr>
            </w:pPr>
          </w:p>
        </w:tc>
        <w:tc>
          <w:tcPr>
            <w:tcW w:w="1361" w:type="dxa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</w:tcPr>
          <w:p w14:paraId="24048CA6" w14:textId="77777777" w:rsidR="00E5144E" w:rsidRDefault="00E5144E">
            <w:pPr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Servizi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12" w:space="0" w:color="auto"/>
            </w:tcBorders>
          </w:tcPr>
          <w:p w14:paraId="5D948BF4" w14:textId="77777777" w:rsidR="00E5144E" w:rsidRDefault="00E5144E">
            <w:pPr>
              <w:jc w:val="center"/>
              <w:rPr>
                <w:i/>
                <w:noProof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</w:tcPr>
          <w:p w14:paraId="26C9ECB4" w14:textId="77777777" w:rsidR="00E5144E" w:rsidRDefault="00E5144E">
            <w:pPr>
              <w:rPr>
                <w:i/>
                <w:noProof/>
              </w:rPr>
            </w:pPr>
            <w:r>
              <w:rPr>
                <w:i/>
                <w:noProof/>
              </w:rPr>
              <w:t>Sistemazioni Esterne: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12" w:space="0" w:color="auto"/>
            </w:tcBorders>
          </w:tcPr>
          <w:p w14:paraId="2B8A7FCC" w14:textId="77777777" w:rsidR="00E5144E" w:rsidRDefault="00E5144E">
            <w:pPr>
              <w:rPr>
                <w:i/>
                <w:noProof/>
              </w:rPr>
            </w:pPr>
          </w:p>
        </w:tc>
      </w:tr>
    </w:tbl>
    <w:p w14:paraId="18B95BB9" w14:textId="77777777" w:rsidR="00E5144E" w:rsidRDefault="00E5144E">
      <w:pPr>
        <w:jc w:val="both"/>
        <w:rPr>
          <w:noProof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E5144E" w14:paraId="6EE875C9" w14:textId="77777777">
        <w:tc>
          <w:tcPr>
            <w:tcW w:w="4889" w:type="dxa"/>
          </w:tcPr>
          <w:p w14:paraId="1A00960F" w14:textId="77777777" w:rsidR="00E5144E" w:rsidRDefault="00E5144E">
            <w:pPr>
              <w:jc w:val="both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P.R.G. </w:t>
            </w:r>
            <w:r>
              <w:rPr>
                <w:noProof/>
                <w:sz w:val="28"/>
              </w:rPr>
              <w:t>zona omogenea territoriale:</w:t>
            </w:r>
          </w:p>
        </w:tc>
        <w:tc>
          <w:tcPr>
            <w:tcW w:w="4889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23898CBA" w14:textId="77777777" w:rsidR="00E5144E" w:rsidRDefault="00E5144E">
            <w:pPr>
              <w:jc w:val="both"/>
              <w:rPr>
                <w:noProof/>
              </w:rPr>
            </w:pPr>
          </w:p>
        </w:tc>
      </w:tr>
    </w:tbl>
    <w:p w14:paraId="66FBA564" w14:textId="77777777" w:rsidR="00E5144E" w:rsidRDefault="00E5144E">
      <w:pPr>
        <w:jc w:val="both"/>
        <w:rPr>
          <w:noProof/>
        </w:rPr>
      </w:pPr>
    </w:p>
    <w:p w14:paraId="5F04D374" w14:textId="77777777" w:rsidR="00E5144E" w:rsidRDefault="00E5144E">
      <w:pPr>
        <w:jc w:val="both"/>
        <w:rPr>
          <w:b/>
          <w:i/>
          <w:noProof/>
          <w:sz w:val="36"/>
        </w:rPr>
      </w:pPr>
      <w:r>
        <w:rPr>
          <w:noProof/>
        </w:rPr>
        <w:br w:type="page"/>
      </w:r>
    </w:p>
    <w:p w14:paraId="5730F915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noProof/>
          <w:sz w:val="36"/>
        </w:rPr>
      </w:pPr>
      <w:r>
        <w:rPr>
          <w:noProof/>
          <w:sz w:val="36"/>
        </w:rPr>
        <w:t>Calcolo Superficie di riferimento:</w:t>
      </w:r>
    </w:p>
    <w:p w14:paraId="0CD082B5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noProof/>
          <w:sz w:val="36"/>
        </w:rPr>
      </w:pPr>
      <w:r>
        <w:rPr>
          <w:noProof/>
        </w:rPr>
        <w:tab/>
      </w:r>
      <w:r>
        <w:rPr>
          <w:i/>
          <w:noProof/>
          <w:u w:val="single"/>
        </w:rPr>
        <w:t>Piano                    :</w:t>
      </w:r>
    </w:p>
    <w:p w14:paraId="363318B2" w14:textId="77777777" w:rsidR="00E5144E" w:rsidRDefault="0000000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noProof/>
          <w:sz w:val="36"/>
        </w:rPr>
      </w:pPr>
      <w:r>
        <w:rPr>
          <w:noProof/>
        </w:rPr>
        <w:pict w14:anchorId="6353FD3D">
          <v:rect id="Rectangle 17" o:spid="_x0000_s2057" style="position:absolute;left:0;text-align:left;margin-left:15.3pt;margin-top:9.25pt;width:481.85pt;height:254.45pt;z-index:1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" o:allowincell="f" strokeweight=".5pt">
            <w10:wrap anchorx="margin"/>
          </v:rect>
        </w:pict>
      </w:r>
    </w:p>
    <w:p w14:paraId="61472E51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noProof/>
          <w:sz w:val="36"/>
        </w:rPr>
      </w:pPr>
    </w:p>
    <w:p w14:paraId="02C8C879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noProof/>
          <w:sz w:val="36"/>
        </w:rPr>
      </w:pPr>
    </w:p>
    <w:p w14:paraId="6BBF84C6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noProof/>
          <w:sz w:val="36"/>
        </w:rPr>
      </w:pPr>
    </w:p>
    <w:p w14:paraId="2D559053" w14:textId="77777777" w:rsidR="00E5144E" w:rsidRDefault="0000000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noProof/>
          <w:sz w:val="36"/>
        </w:rPr>
      </w:pPr>
      <w:r>
        <w:rPr>
          <w:noProof/>
        </w:rPr>
        <w:pict w14:anchorId="2826E7FA">
          <v:rect id="Rectangle 18" o:spid="_x0000_s2056" style="position:absolute;left:0;text-align:left;margin-left:123.2pt;margin-top:13.6pt;width:72.05pt;height:21.65pt;z-index: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" o:allowincell="f" stroked="f" strokeweight=".5pt">
            <v:textbox inset="1pt,1pt,1pt,1pt">
              <w:txbxContent>
                <w:p w14:paraId="08EC7F74" w14:textId="77777777" w:rsidR="00E5144E" w:rsidRDefault="00E5144E">
                  <w:pPr>
                    <w:jc w:val="center"/>
                    <w:rPr>
                      <w:color w:val="808080"/>
                    </w:rPr>
                  </w:pPr>
                  <w:r>
                    <w:rPr>
                      <w:color w:val="808080"/>
                      <w:sz w:val="28"/>
                    </w:rPr>
                    <w:t>schema</w:t>
                  </w:r>
                </w:p>
                <w:p w14:paraId="73E24713" w14:textId="77777777" w:rsidR="00E5144E" w:rsidRDefault="00E5144E"/>
              </w:txbxContent>
            </v:textbox>
            <w10:wrap anchorx="margin"/>
          </v:rect>
        </w:pict>
      </w:r>
    </w:p>
    <w:p w14:paraId="468E9C64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noProof/>
          <w:sz w:val="36"/>
        </w:rPr>
      </w:pPr>
    </w:p>
    <w:p w14:paraId="681272CE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noProof/>
          <w:sz w:val="36"/>
        </w:rPr>
      </w:pPr>
    </w:p>
    <w:p w14:paraId="26CB37CE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noProof/>
          <w:sz w:val="36"/>
        </w:rPr>
      </w:pPr>
    </w:p>
    <w:p w14:paraId="5D28B40C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</w:p>
    <w:p w14:paraId="7D9024DF" w14:textId="77777777" w:rsidR="00E5144E" w:rsidRDefault="0000000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  <w:r>
        <w:rPr>
          <w:noProof/>
        </w:rPr>
        <w:pict w14:anchorId="779E1AFD">
          <v:rect id="Rectangle 16" o:spid="_x0000_s2055" style="position:absolute;left:0;text-align:left;margin-left:281.7pt;margin-top:11.45pt;width:108.05pt;height:21.65pt;z-index:-1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" o:allowincell="f" fillcolor="#d9d9d9" stroked="f" strokeweight=".5pt">
            <v:textbox inset="1pt,1pt,1pt,1pt">
              <w:txbxContent>
                <w:p w14:paraId="4D377BE7" w14:textId="77777777" w:rsidR="00E5144E" w:rsidRDefault="00E5144E"/>
              </w:txbxContent>
            </v:textbox>
            <w10:wrap anchorx="margin"/>
          </v:rect>
        </w:pict>
      </w:r>
      <w:r w:rsidR="00E5144E">
        <w:rPr>
          <w:b/>
          <w:i/>
          <w:noProof/>
          <w:sz w:val="36"/>
        </w:rPr>
        <w:tab/>
      </w:r>
      <w:r w:rsidR="00E5144E">
        <w:rPr>
          <w:b/>
          <w:i/>
          <w:noProof/>
          <w:sz w:val="36"/>
        </w:rPr>
        <w:tab/>
      </w:r>
      <w:r w:rsidR="00E5144E">
        <w:rPr>
          <w:b/>
          <w:i/>
          <w:noProof/>
          <w:sz w:val="36"/>
        </w:rPr>
        <w:tab/>
      </w:r>
      <w:r w:rsidR="00E5144E">
        <w:rPr>
          <w:b/>
          <w:i/>
          <w:noProof/>
          <w:sz w:val="36"/>
        </w:rPr>
        <w:tab/>
      </w:r>
      <w:r w:rsidR="00E5144E">
        <w:rPr>
          <w:b/>
          <w:i/>
          <w:noProof/>
          <w:sz w:val="36"/>
        </w:rPr>
        <w:tab/>
      </w:r>
      <w:r w:rsidR="00E5144E">
        <w:rPr>
          <w:b/>
          <w:i/>
          <w:noProof/>
          <w:sz w:val="36"/>
        </w:rPr>
        <w:tab/>
      </w:r>
      <w:r w:rsidR="00E5144E">
        <w:rPr>
          <w:b/>
          <w:i/>
          <w:noProof/>
          <w:sz w:val="36"/>
        </w:rPr>
        <w:tab/>
      </w:r>
      <w:r w:rsidR="00E5144E">
        <w:rPr>
          <w:b/>
          <w:i/>
          <w:noProof/>
          <w:sz w:val="36"/>
        </w:rPr>
        <w:tab/>
      </w:r>
      <w:r w:rsidR="00E5144E">
        <w:rPr>
          <w:b/>
          <w:i/>
          <w:noProof/>
          <w:sz w:val="36"/>
        </w:rPr>
        <w:tab/>
      </w:r>
      <w:r w:rsidR="00E5144E">
        <w:rPr>
          <w:noProof/>
        </w:rPr>
        <w:t>Superficie mq.</w:t>
      </w:r>
    </w:p>
    <w:p w14:paraId="1DE36A29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</w:p>
    <w:p w14:paraId="386C7725" w14:textId="77777777" w:rsidR="00E5144E" w:rsidRDefault="0000000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  <w:r>
        <w:rPr>
          <w:noProof/>
        </w:rPr>
        <w:pict w14:anchorId="077E4C75">
          <v:rect id="Rectangle 20" o:spid="_x0000_s2054" style="position:absolute;left:0;text-align:left;margin-left:310.4pt;margin-top:8.8pt;width:86.55pt;height:21.65pt;z-index: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" o:allowincell="f" fillcolor="#d9d9d9" stroked="f" strokeweight=".5pt">
            <v:textbox inset="1pt,1pt,1pt,1pt">
              <w:txbxContent>
                <w:p w14:paraId="6114E1CC" w14:textId="77777777" w:rsidR="00E5144E" w:rsidRDefault="00E5144E">
                  <w:pPr>
                    <w:shd w:val="clear" w:color="auto" w:fill="FFFFFF"/>
                  </w:pPr>
                  <w:r>
                    <w:rPr>
                      <w:color w:val="000000"/>
                    </w:rPr>
                    <w:t>Superficie mq.: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 w14:anchorId="1347D164">
          <v:rect id="Rectangle 19" o:spid="_x0000_s2053" style="position:absolute;left:0;text-align:left;margin-left:404.1pt;margin-top:1.65pt;width:86.45pt;height:21.65pt;z-index:3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" o:allowincell="f" fillcolor="#d9d9d9" strokeweight=".5pt">
            <w10:wrap anchorx="margin"/>
          </v:rect>
        </w:pict>
      </w:r>
    </w:p>
    <w:p w14:paraId="34238E86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</w:p>
    <w:p w14:paraId="531F7A7A" w14:textId="77777777" w:rsidR="00E5144E" w:rsidRPr="00463122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16"/>
          <w:szCs w:val="16"/>
        </w:rPr>
      </w:pPr>
    </w:p>
    <w:p w14:paraId="79AA8551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noProof/>
          <w:sz w:val="36"/>
        </w:rPr>
      </w:pPr>
      <w:r>
        <w:rPr>
          <w:i/>
          <w:noProof/>
        </w:rPr>
        <w:tab/>
      </w:r>
      <w:r>
        <w:rPr>
          <w:i/>
          <w:noProof/>
          <w:u w:val="single"/>
        </w:rPr>
        <w:t>Piano                    :</w:t>
      </w:r>
    </w:p>
    <w:p w14:paraId="1DC95CF4" w14:textId="77777777" w:rsidR="00E5144E" w:rsidRDefault="0000000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  <w:r>
        <w:rPr>
          <w:noProof/>
        </w:rPr>
        <w:pict w14:anchorId="4538953C">
          <v:rect id="Rectangle 21" o:spid="_x0000_s2052" style="position:absolute;left:0;text-align:left;margin-left:15.3pt;margin-top:9.05pt;width:482.45pt;height:246.65pt;z-index:5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" o:allowincell="f" strokeweight=".5pt">
            <w10:wrap anchorx="margin"/>
          </v:rect>
        </w:pict>
      </w:r>
    </w:p>
    <w:p w14:paraId="50FFBF1A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</w:p>
    <w:p w14:paraId="7E5326B4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</w:p>
    <w:p w14:paraId="5700B48F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</w:p>
    <w:p w14:paraId="511BC4D0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</w:p>
    <w:p w14:paraId="315A4ADC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</w:p>
    <w:p w14:paraId="6FF6B7F4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</w:p>
    <w:p w14:paraId="66FC0A44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</w:p>
    <w:p w14:paraId="6E22D201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</w:p>
    <w:p w14:paraId="48DF6181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b/>
          <w:i/>
          <w:noProof/>
          <w:sz w:val="36"/>
        </w:rPr>
      </w:pPr>
    </w:p>
    <w:p w14:paraId="3CAC767E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noProof/>
          <w:sz w:val="36"/>
        </w:rPr>
      </w:pPr>
    </w:p>
    <w:p w14:paraId="3F4A9771" w14:textId="77777777" w:rsidR="00E5144E" w:rsidRDefault="00000000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noProof/>
          <w:sz w:val="36"/>
        </w:rPr>
      </w:pPr>
      <w:r>
        <w:rPr>
          <w:noProof/>
        </w:rPr>
        <w:pict w14:anchorId="26C20992">
          <v:rect id="Rectangle 23" o:spid="_x0000_s2051" style="position:absolute;left:0;text-align:left;margin-left:296.1pt;margin-top:1.85pt;width:93.65pt;height:21.65pt;z-index:7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" o:allowincell="f" fillcolor="#d9d9d9" stroked="f" strokeweight=".5pt">
            <v:textbox inset="1pt,1pt,1pt,1pt">
              <w:txbxContent>
                <w:p w14:paraId="6E46A4DA" w14:textId="77777777" w:rsidR="00E5144E" w:rsidRDefault="00E5144E">
                  <w:pPr>
                    <w:shd w:val="clear" w:color="auto" w:fill="FFFFFF"/>
                  </w:pPr>
                  <w:r>
                    <w:rPr>
                      <w:color w:val="000000"/>
                    </w:rPr>
                    <w:t>Superficie mq.:</w:t>
                  </w:r>
                </w:p>
                <w:p w14:paraId="272F3582" w14:textId="77777777" w:rsidR="00E5144E" w:rsidRDefault="00E5144E">
                  <w:pPr>
                    <w:shd w:val="clear" w:color="auto" w:fill="FFFFFF"/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 w14:anchorId="7CF5F9A8">
          <v:rect id="Rectangle 22" o:spid="_x0000_s2050" style="position:absolute;left:0;text-align:left;margin-left:404.1pt;margin-top:1.85pt;width:86.45pt;height:21.65pt;z-index: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" o:allowincell="f" fillcolor="#d9d9d9" strokeweight=".5pt">
            <w10:wrap anchorx="margin"/>
          </v:rect>
        </w:pict>
      </w:r>
    </w:p>
    <w:p w14:paraId="2BA09176" w14:textId="77777777" w:rsidR="00E5144E" w:rsidRDefault="00E5144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5" w:color="auto" w:fill="auto"/>
        <w:jc w:val="both"/>
        <w:rPr>
          <w:noProof/>
          <w:sz w:val="36"/>
        </w:rPr>
      </w:pPr>
    </w:p>
    <w:p w14:paraId="49F91350" w14:textId="77777777" w:rsidR="00E5144E" w:rsidRDefault="00E5144E">
      <w:pPr>
        <w:jc w:val="both"/>
        <w:rPr>
          <w:noProof/>
        </w:rPr>
      </w:pPr>
      <w:r>
        <w:rPr>
          <w:noProof/>
        </w:rPr>
        <w:br w:type="page"/>
      </w:r>
    </w:p>
    <w:p w14:paraId="7366CDC9" w14:textId="77777777" w:rsidR="00E5144E" w:rsidRDefault="00E5144E">
      <w:pPr>
        <w:rPr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160" w:firstRow="1" w:lastRow="1" w:firstColumn="0" w:lastColumn="1" w:noHBand="0" w:noVBand="0"/>
      </w:tblPr>
      <w:tblGrid>
        <w:gridCol w:w="1133"/>
        <w:gridCol w:w="1133"/>
        <w:gridCol w:w="1133"/>
        <w:gridCol w:w="1133"/>
        <w:gridCol w:w="1133"/>
        <w:gridCol w:w="501"/>
        <w:gridCol w:w="632"/>
        <w:gridCol w:w="1133"/>
        <w:gridCol w:w="602"/>
        <w:gridCol w:w="531"/>
        <w:gridCol w:w="1133"/>
      </w:tblGrid>
      <w:tr w:rsidR="00E5144E" w14:paraId="09D73764" w14:textId="77777777">
        <w:tc>
          <w:tcPr>
            <w:tcW w:w="11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49F17D2C" w14:textId="77777777" w:rsidR="00E5144E" w:rsidRDefault="00E5144E">
            <w:pPr>
              <w:jc w:val="center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505BE337" w14:textId="77777777" w:rsidR="00E5144E" w:rsidRDefault="00E5144E">
            <w:pPr>
              <w:jc w:val="center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702893D6" w14:textId="77777777" w:rsidR="00E5144E" w:rsidRDefault="00E5144E">
            <w:pPr>
              <w:jc w:val="center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5FBC774B" w14:textId="77777777" w:rsidR="00E5144E" w:rsidRDefault="00E5144E">
            <w:pPr>
              <w:jc w:val="center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4 = 2 x 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5C397081" w14:textId="77777777" w:rsidR="00E5144E" w:rsidRDefault="00E5144E">
            <w:pPr>
              <w:jc w:val="center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229DF329" w14:textId="77777777" w:rsidR="00E5144E" w:rsidRDefault="00E5144E">
            <w:pPr>
              <w:jc w:val="center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6 = 2 x 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20862DC2" w14:textId="77777777" w:rsidR="00E5144E" w:rsidRDefault="00E5144E">
            <w:pPr>
              <w:jc w:val="center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5696385A" w14:textId="77777777" w:rsidR="00E5144E" w:rsidRDefault="00E5144E">
            <w:pPr>
              <w:jc w:val="center"/>
              <w:rPr>
                <w:noProof/>
                <w:sz w:val="12"/>
              </w:rPr>
            </w:pPr>
            <w:r>
              <w:rPr>
                <w:noProof/>
                <w:sz w:val="12"/>
              </w:rPr>
              <w:t>8 = 2 x 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30" w:color="C0C0C0" w:fill="FFFFFF"/>
          </w:tcPr>
          <w:p w14:paraId="5BFCBC78" w14:textId="77777777" w:rsidR="00E5144E" w:rsidRDefault="00E5144E">
            <w:pPr>
              <w:jc w:val="center"/>
              <w:rPr>
                <w:b/>
                <w:noProof/>
                <w:sz w:val="12"/>
                <w:lang w:val="en-GB"/>
              </w:rPr>
            </w:pPr>
            <w:r>
              <w:rPr>
                <w:b/>
                <w:noProof/>
                <w:sz w:val="12"/>
                <w:lang w:val="en-GB"/>
              </w:rPr>
              <w:t>9 = 4 +  6 + 8</w:t>
            </w:r>
          </w:p>
        </w:tc>
      </w:tr>
      <w:tr w:rsidR="00E5144E" w14:paraId="2B493D2A" w14:textId="77777777">
        <w:tc>
          <w:tcPr>
            <w:tcW w:w="1133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pct30" w:color="C0C0C0" w:fill="FFFFFF"/>
          </w:tcPr>
          <w:p w14:paraId="2074AB1B" w14:textId="77777777" w:rsidR="00E5144E" w:rsidRDefault="00E5144E">
            <w:pPr>
              <w:jc w:val="center"/>
              <w:rPr>
                <w:b/>
                <w:noProof/>
                <w:lang w:val="en-GB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36D4F1FE" w14:textId="77777777" w:rsidR="00E5144E" w:rsidRDefault="00E5144E">
            <w:pPr>
              <w:jc w:val="center"/>
              <w:rPr>
                <w:b/>
                <w:noProof/>
                <w:lang w:val="en-GB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2254662E" w14:textId="77777777" w:rsidR="00E5144E" w:rsidRDefault="00E5144E">
            <w:pPr>
              <w:jc w:val="center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1AE0C270" w14:textId="77777777" w:rsidR="00E5144E" w:rsidRDefault="00E5144E">
            <w:pPr>
              <w:jc w:val="center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3B90005B" w14:textId="77777777" w:rsidR="00E5144E" w:rsidRDefault="00E5144E">
            <w:pPr>
              <w:jc w:val="center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B1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1E6A6958" w14:textId="77777777" w:rsidR="00E5144E" w:rsidRDefault="00E5144E">
            <w:pPr>
              <w:jc w:val="center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B1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735816FA" w14:textId="77777777" w:rsidR="00E5144E" w:rsidRDefault="00E5144E">
            <w:pPr>
              <w:jc w:val="center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B2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15767600" w14:textId="77777777" w:rsidR="00E5144E" w:rsidRDefault="00E5144E">
            <w:pPr>
              <w:jc w:val="center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B2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pct30" w:color="C0C0C0" w:fill="FFFFFF"/>
          </w:tcPr>
          <w:p w14:paraId="7C99972B" w14:textId="77777777" w:rsidR="00E5144E" w:rsidRDefault="00E5144E">
            <w:pPr>
              <w:jc w:val="center"/>
              <w:rPr>
                <w:b/>
                <w:noProof/>
                <w:lang w:val="en-GB"/>
              </w:rPr>
            </w:pPr>
          </w:p>
        </w:tc>
      </w:tr>
      <w:tr w:rsidR="00E5144E" w14:paraId="09EB137B" w14:textId="77777777">
        <w:tc>
          <w:tcPr>
            <w:tcW w:w="113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33BC4781" w14:textId="77777777" w:rsidR="00E5144E" w:rsidRDefault="00E5144E">
            <w:pPr>
              <w:jc w:val="center"/>
              <w:rPr>
                <w:noProof/>
              </w:rPr>
            </w:pPr>
            <w:r>
              <w:rPr>
                <w:noProof/>
              </w:rPr>
              <w:t>Funzione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590FF222" w14:textId="77777777" w:rsidR="00E5144E" w:rsidRDefault="00E5144E">
            <w:pPr>
              <w:jc w:val="center"/>
              <w:rPr>
                <w:noProof/>
              </w:rPr>
            </w:pPr>
            <w:r>
              <w:rPr>
                <w:noProof/>
              </w:rPr>
              <w:t>Superficie di riferimento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53C8ED20" w14:textId="77777777" w:rsidR="00E5144E" w:rsidRDefault="00E5144E">
            <w:pPr>
              <w:jc w:val="center"/>
              <w:rPr>
                <w:noProof/>
              </w:rPr>
            </w:pPr>
            <w:r>
              <w:rPr>
                <w:noProof/>
              </w:rPr>
              <w:t>Quota costo di costruzione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5E3DB83E" w14:textId="77777777" w:rsidR="00E5144E" w:rsidRDefault="00E5144E">
            <w:pPr>
              <w:jc w:val="center"/>
              <w:rPr>
                <w:noProof/>
              </w:rPr>
            </w:pPr>
            <w:r>
              <w:rPr>
                <w:noProof/>
              </w:rPr>
              <w:t>Totale quota costo di costruzione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00D217A4" w14:textId="77777777" w:rsidR="00E5144E" w:rsidRDefault="00E5144E">
            <w:pPr>
              <w:jc w:val="center"/>
              <w:rPr>
                <w:noProof/>
                <w:spacing w:val="-12"/>
              </w:rPr>
            </w:pPr>
            <w:r>
              <w:rPr>
                <w:noProof/>
                <w:spacing w:val="-12"/>
              </w:rPr>
              <w:t>Quota di interesse esclusivo dell’operatore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16E19E63" w14:textId="77777777" w:rsidR="00E5144E" w:rsidRDefault="00E5144E">
            <w:pPr>
              <w:jc w:val="center"/>
              <w:rPr>
                <w:noProof/>
              </w:rPr>
            </w:pPr>
            <w:r>
              <w:rPr>
                <w:noProof/>
                <w:spacing w:val="-12"/>
              </w:rPr>
              <w:t>Totale quota di interesse esclusivo dell’operatore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6885EB18" w14:textId="77777777" w:rsidR="00E5144E" w:rsidRDefault="00E5144E">
            <w:pPr>
              <w:jc w:val="center"/>
              <w:rPr>
                <w:noProof/>
              </w:rPr>
            </w:pPr>
            <w:r>
              <w:rPr>
                <w:noProof/>
                <w:spacing w:val="-12"/>
              </w:rPr>
              <w:t>Quota di interesse generale dell’operatore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7498E6B9" w14:textId="77777777" w:rsidR="00E5144E" w:rsidRDefault="00E5144E">
            <w:pPr>
              <w:jc w:val="center"/>
              <w:rPr>
                <w:noProof/>
                <w:spacing w:val="-12"/>
              </w:rPr>
            </w:pPr>
            <w:r>
              <w:rPr>
                <w:noProof/>
                <w:spacing w:val="-12"/>
              </w:rPr>
              <w:t>Totale quota di interesse generale dell’operatore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30" w:color="C0C0C0" w:fill="FFFFFF"/>
          </w:tcPr>
          <w:p w14:paraId="28D8380D" w14:textId="77777777" w:rsidR="00E5144E" w:rsidRDefault="00E5144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Totale Oneri di </w:t>
            </w:r>
            <w:r>
              <w:rPr>
                <w:b/>
                <w:noProof/>
                <w:spacing w:val="-12"/>
              </w:rPr>
              <w:t>Concessione</w:t>
            </w:r>
          </w:p>
        </w:tc>
      </w:tr>
      <w:tr w:rsidR="00E5144E" w14:paraId="5D8EB47F" w14:textId="77777777">
        <w:tc>
          <w:tcPr>
            <w:tcW w:w="1133" w:type="dxa"/>
            <w:tcBorders>
              <w:left w:val="single" w:sz="12" w:space="0" w:color="000000"/>
              <w:right w:val="single" w:sz="6" w:space="0" w:color="000000"/>
            </w:tcBorders>
            <w:shd w:val="pct30" w:color="C0C0C0" w:fill="FFFFFF"/>
          </w:tcPr>
          <w:p w14:paraId="1A571779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1A2C42DE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2F0E042F" w14:textId="77777777" w:rsidR="00E5144E" w:rsidRDefault="00E5144E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€./mq.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47C34821" w14:textId="77777777" w:rsidR="00E5144E" w:rsidRDefault="00E5144E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€.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29B2F7A6" w14:textId="77777777" w:rsidR="00E5144E" w:rsidRDefault="00E5144E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€./mq.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51D37717" w14:textId="77777777" w:rsidR="00E5144E" w:rsidRDefault="00E5144E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€.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388C9AC0" w14:textId="77777777" w:rsidR="00E5144E" w:rsidRDefault="00E5144E">
            <w:pPr>
              <w:jc w:val="center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€./mq.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05199916" w14:textId="77777777" w:rsidR="00E5144E" w:rsidRDefault="00E5144E">
            <w:pPr>
              <w:jc w:val="center"/>
              <w:rPr>
                <w:noProof/>
              </w:rPr>
            </w:pPr>
            <w:r>
              <w:rPr>
                <w:noProof/>
              </w:rPr>
              <w:t>€.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12" w:space="0" w:color="000000"/>
            </w:tcBorders>
            <w:shd w:val="pct30" w:color="C0C0C0" w:fill="FFFFFF"/>
          </w:tcPr>
          <w:p w14:paraId="42129298" w14:textId="77777777" w:rsidR="00E5144E" w:rsidRDefault="00E5144E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€.</w:t>
            </w:r>
          </w:p>
        </w:tc>
      </w:tr>
      <w:tr w:rsidR="00E5144E" w14:paraId="1007EA3F" w14:textId="77777777">
        <w:trPr>
          <w:trHeight w:val="400"/>
        </w:trPr>
        <w:tc>
          <w:tcPr>
            <w:tcW w:w="11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AF5FD3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C0CE0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C470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FF6F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442D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601F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3CC8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B559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9FF85E" w14:textId="77777777" w:rsidR="00E5144E" w:rsidRDefault="00E5144E">
            <w:pPr>
              <w:jc w:val="center"/>
              <w:rPr>
                <w:b/>
                <w:noProof/>
              </w:rPr>
            </w:pPr>
          </w:p>
        </w:tc>
      </w:tr>
      <w:tr w:rsidR="00E5144E" w14:paraId="5E1AB13E" w14:textId="77777777">
        <w:trPr>
          <w:trHeight w:val="400"/>
        </w:trPr>
        <w:tc>
          <w:tcPr>
            <w:tcW w:w="11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B219ED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64ED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AB0B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A1C1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9645E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62A3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BDB0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E4CC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8B5A79" w14:textId="77777777" w:rsidR="00E5144E" w:rsidRDefault="00E5144E">
            <w:pPr>
              <w:jc w:val="center"/>
              <w:rPr>
                <w:b/>
                <w:noProof/>
              </w:rPr>
            </w:pPr>
          </w:p>
        </w:tc>
      </w:tr>
      <w:tr w:rsidR="00E5144E" w14:paraId="58D98489" w14:textId="77777777">
        <w:trPr>
          <w:trHeight w:val="400"/>
        </w:trPr>
        <w:tc>
          <w:tcPr>
            <w:tcW w:w="11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0E76D5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A504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69E9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F939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B0A4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D2826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9DF7F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E3A0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AC30D1" w14:textId="77777777" w:rsidR="00E5144E" w:rsidRDefault="00E5144E">
            <w:pPr>
              <w:jc w:val="center"/>
              <w:rPr>
                <w:b/>
                <w:noProof/>
              </w:rPr>
            </w:pPr>
          </w:p>
        </w:tc>
      </w:tr>
      <w:tr w:rsidR="00E5144E" w14:paraId="7CF17252" w14:textId="77777777">
        <w:trPr>
          <w:trHeight w:val="400"/>
        </w:trPr>
        <w:tc>
          <w:tcPr>
            <w:tcW w:w="1133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2BBE67F8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A753A9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414793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638953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981476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55CE81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E00A53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F8D55D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011E2801" w14:textId="77777777" w:rsidR="00E5144E" w:rsidRDefault="00E5144E">
            <w:pPr>
              <w:jc w:val="center"/>
              <w:rPr>
                <w:b/>
                <w:noProof/>
              </w:rPr>
            </w:pPr>
          </w:p>
        </w:tc>
      </w:tr>
      <w:tr w:rsidR="00E5144E" w14:paraId="758258EC" w14:textId="77777777">
        <w:trPr>
          <w:trHeight w:val="400"/>
        </w:trPr>
        <w:tc>
          <w:tcPr>
            <w:tcW w:w="22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pct20" w:color="auto" w:fill="auto"/>
          </w:tcPr>
          <w:p w14:paraId="55BBAA53" w14:textId="77777777" w:rsidR="00E5144E" w:rsidRDefault="00E5144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Totale: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thinDiagStripe" w:color="auto" w:fill="auto"/>
          </w:tcPr>
          <w:p w14:paraId="1B82252B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D8B57D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thinDiagStripe" w:color="auto" w:fill="auto"/>
          </w:tcPr>
          <w:p w14:paraId="16B77892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992BC5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thinDiagStripe" w:color="auto" w:fill="auto"/>
          </w:tcPr>
          <w:p w14:paraId="6A30D6EA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B1D19B" w14:textId="77777777" w:rsidR="00E5144E" w:rsidRDefault="00E5144E">
            <w:pPr>
              <w:jc w:val="center"/>
              <w:rPr>
                <w:noProof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thinDiagStripe" w:color="auto" w:fill="auto"/>
          </w:tcPr>
          <w:p w14:paraId="36C31827" w14:textId="77777777" w:rsidR="00E5144E" w:rsidRDefault="00E5144E">
            <w:pPr>
              <w:jc w:val="center"/>
              <w:rPr>
                <w:b/>
                <w:noProof/>
              </w:rPr>
            </w:pPr>
          </w:p>
        </w:tc>
      </w:tr>
      <w:tr w:rsidR="00E5144E" w14:paraId="0C3F2F27" w14:textId="77777777">
        <w:trPr>
          <w:gridBefore w:val="6"/>
          <w:wBefore w:w="6166" w:type="dxa"/>
        </w:trPr>
        <w:tc>
          <w:tcPr>
            <w:tcW w:w="2367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49A3DE3" w14:textId="77777777" w:rsidR="00E5144E" w:rsidRDefault="00E5144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i/>
                <w:noProof/>
                <w:sz w:val="32"/>
              </w:rPr>
              <w:t>Totale €</w:t>
            </w:r>
          </w:p>
        </w:tc>
        <w:tc>
          <w:tcPr>
            <w:tcW w:w="166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25" w:color="auto" w:fill="auto"/>
          </w:tcPr>
          <w:p w14:paraId="4C44F386" w14:textId="77777777" w:rsidR="00E5144E" w:rsidRDefault="00E5144E">
            <w:pPr>
              <w:jc w:val="center"/>
              <w:rPr>
                <w:b/>
                <w:noProof/>
                <w:sz w:val="28"/>
              </w:rPr>
            </w:pPr>
          </w:p>
        </w:tc>
      </w:tr>
    </w:tbl>
    <w:p w14:paraId="6F00ABFA" w14:textId="77777777" w:rsidR="00E5144E" w:rsidRPr="00346288" w:rsidRDefault="00E5144E">
      <w:pPr>
        <w:jc w:val="both"/>
        <w:rPr>
          <w:noProof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1966"/>
        <w:gridCol w:w="2533"/>
        <w:gridCol w:w="37"/>
        <w:gridCol w:w="567"/>
        <w:gridCol w:w="1929"/>
        <w:gridCol w:w="2536"/>
        <w:gridCol w:w="71"/>
      </w:tblGrid>
      <w:tr w:rsidR="00E5144E" w14:paraId="35818DF7" w14:textId="77777777">
        <w:tc>
          <w:tcPr>
            <w:tcW w:w="10206" w:type="dxa"/>
            <w:gridSpan w:val="8"/>
          </w:tcPr>
          <w:p w14:paraId="07D29A99" w14:textId="77777777" w:rsidR="00E5144E" w:rsidRDefault="00E5144E">
            <w:pPr>
              <w:jc w:val="center"/>
              <w:rPr>
                <w:noProof/>
                <w:sz w:val="36"/>
              </w:rPr>
            </w:pPr>
            <w:r>
              <w:rPr>
                <w:i/>
                <w:noProof/>
                <w:sz w:val="36"/>
              </w:rPr>
              <w:t>Modalità di pagamento:</w:t>
            </w:r>
          </w:p>
        </w:tc>
      </w:tr>
      <w:tr w:rsidR="00E5144E" w14:paraId="16585842" w14:textId="77777777">
        <w:tc>
          <w:tcPr>
            <w:tcW w:w="567" w:type="dxa"/>
          </w:tcPr>
          <w:p w14:paraId="463000EA" w14:textId="77777777" w:rsidR="00E5144E" w:rsidRDefault="00E5144E">
            <w:pPr>
              <w:jc w:val="both"/>
              <w:rPr>
                <w:noProof/>
                <w:sz w:val="36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14:paraId="3A9FF616" w14:textId="77777777" w:rsidR="00E5144E" w:rsidRDefault="00E5144E">
            <w:pPr>
              <w:jc w:val="both"/>
              <w:rPr>
                <w:noProof/>
                <w:sz w:val="36"/>
              </w:rPr>
            </w:pPr>
            <w:r>
              <w:rPr>
                <w:noProof/>
                <w:sz w:val="36"/>
              </w:rPr>
              <w:t>in unica soluzione</w:t>
            </w:r>
          </w:p>
        </w:tc>
        <w:tc>
          <w:tcPr>
            <w:tcW w:w="567" w:type="dxa"/>
          </w:tcPr>
          <w:p w14:paraId="25B0851B" w14:textId="77777777" w:rsidR="00E5144E" w:rsidRDefault="00E5144E">
            <w:pPr>
              <w:jc w:val="both"/>
              <w:rPr>
                <w:noProof/>
                <w:sz w:val="36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pct25" w:color="auto" w:fill="auto"/>
          </w:tcPr>
          <w:p w14:paraId="7FEF31D9" w14:textId="77777777" w:rsidR="00E5144E" w:rsidRDefault="00E5144E">
            <w:pPr>
              <w:jc w:val="both"/>
              <w:rPr>
                <w:noProof/>
                <w:sz w:val="36"/>
              </w:rPr>
            </w:pPr>
            <w:r>
              <w:rPr>
                <w:noProof/>
                <w:sz w:val="36"/>
              </w:rPr>
              <w:t>rateizzato</w:t>
            </w:r>
          </w:p>
        </w:tc>
      </w:tr>
      <w:tr w:rsidR="00E5144E" w14:paraId="09CB92A8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533" w:type="dxa"/>
            <w:gridSpan w:val="2"/>
          </w:tcPr>
          <w:p w14:paraId="563E8A5B" w14:textId="77777777" w:rsidR="00E5144E" w:rsidRDefault="00E5144E">
            <w:pPr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1^ rata prima del rilascio della concessione</w:t>
            </w:r>
          </w:p>
          <w:p w14:paraId="384EAF9B" w14:textId="77777777" w:rsidR="00E5144E" w:rsidRDefault="00E5144E">
            <w:pPr>
              <w:jc w:val="right"/>
              <w:rPr>
                <w:noProof/>
                <w:sz w:val="36"/>
              </w:rPr>
            </w:pPr>
            <w:r>
              <w:rPr>
                <w:noProof/>
                <w:sz w:val="16"/>
              </w:rPr>
              <w:t>scadenza  ________</w:t>
            </w:r>
          </w:p>
          <w:p w14:paraId="3DB3B263" w14:textId="77777777" w:rsidR="00E5144E" w:rsidRDefault="00E5144E">
            <w:pPr>
              <w:jc w:val="both"/>
              <w:rPr>
                <w:noProof/>
                <w:sz w:val="36"/>
              </w:rPr>
            </w:pP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1CF5B14" w14:textId="77777777" w:rsidR="00E5144E" w:rsidRDefault="00E5144E">
            <w:pPr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2^ rata + interessi</w:t>
            </w:r>
          </w:p>
          <w:p w14:paraId="7AE5E34E" w14:textId="77777777" w:rsidR="00E5144E" w:rsidRDefault="00E5144E">
            <w:pPr>
              <w:jc w:val="right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scadenza ________</w:t>
            </w:r>
          </w:p>
          <w:p w14:paraId="604E2DC1" w14:textId="77777777" w:rsidR="00E5144E" w:rsidRDefault="00E5144E">
            <w:pPr>
              <w:jc w:val="both"/>
              <w:rPr>
                <w:noProof/>
                <w:sz w:val="36"/>
              </w:rPr>
            </w:pPr>
          </w:p>
        </w:tc>
        <w:tc>
          <w:tcPr>
            <w:tcW w:w="253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323E4039" w14:textId="77777777" w:rsidR="00E5144E" w:rsidRDefault="00E5144E">
            <w:pPr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3^ rata  + interressi</w:t>
            </w:r>
          </w:p>
          <w:p w14:paraId="19328EE5" w14:textId="77777777" w:rsidR="00E5144E" w:rsidRDefault="00E5144E">
            <w:pPr>
              <w:jc w:val="right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scadenza ________</w:t>
            </w:r>
          </w:p>
          <w:p w14:paraId="43A0A5E8" w14:textId="77777777" w:rsidR="00E5144E" w:rsidRDefault="00E5144E">
            <w:pPr>
              <w:jc w:val="both"/>
              <w:rPr>
                <w:noProof/>
                <w:sz w:val="36"/>
              </w:rPr>
            </w:pPr>
          </w:p>
        </w:tc>
        <w:tc>
          <w:tcPr>
            <w:tcW w:w="2536" w:type="dxa"/>
            <w:tcBorders>
              <w:top w:val="single" w:sz="12" w:space="0" w:color="auto"/>
              <w:bottom w:val="single" w:sz="12" w:space="0" w:color="auto"/>
            </w:tcBorders>
            <w:shd w:val="pct30" w:color="auto" w:fill="auto"/>
          </w:tcPr>
          <w:p w14:paraId="05099066" w14:textId="77777777" w:rsidR="00E5144E" w:rsidRDefault="00E5144E">
            <w:pPr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4^ rata + interessi</w:t>
            </w:r>
          </w:p>
          <w:p w14:paraId="5AF547BC" w14:textId="77777777" w:rsidR="00E5144E" w:rsidRDefault="00E5144E">
            <w:pPr>
              <w:jc w:val="right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scadenza ________</w:t>
            </w:r>
          </w:p>
          <w:p w14:paraId="0ECDD75C" w14:textId="77777777" w:rsidR="00E5144E" w:rsidRDefault="00E5144E">
            <w:pPr>
              <w:jc w:val="both"/>
              <w:rPr>
                <w:noProof/>
                <w:sz w:val="36"/>
              </w:rPr>
            </w:pPr>
          </w:p>
        </w:tc>
      </w:tr>
    </w:tbl>
    <w:p w14:paraId="61C5ED47" w14:textId="77777777" w:rsidR="00E5144E" w:rsidRDefault="00E5144E">
      <w:pPr>
        <w:jc w:val="both"/>
        <w:rPr>
          <w:noProof/>
          <w:sz w:val="16"/>
        </w:rPr>
      </w:pPr>
    </w:p>
    <w:p w14:paraId="012CAA1E" w14:textId="77777777" w:rsidR="00E5144E" w:rsidRDefault="00E5144E">
      <w:pPr>
        <w:numPr>
          <w:ilvl w:val="0"/>
          <w:numId w:val="3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noProof/>
          <w:sz w:val="16"/>
        </w:rPr>
      </w:pPr>
      <w:r>
        <w:rPr>
          <w:noProof/>
          <w:sz w:val="16"/>
        </w:rPr>
        <w:t>Il versamento del contributo può essere effettuato in unica soluzione, prima del rilascio del permesso di costruire  o in forma  rateale con la maggiorazione degli interessi legali, pari al 2,50%, in ragione d’anno. In tal caso  prima del ritiro del permesso di costruire dovrà essere versata  una prima rata pari  ad  1/4 del contributo dovuto;  a  garanzia del pagamento delle successive rate (con scadenza 6, 12, 18 mesi) e delle eventuali sanzioni di cui all’art.42 del. D.P.R. 380/01, per il ritardato pagamento del contributo, dovrà essere  prestata opportuna garanzia secondo le modalità previste dall’art.13 della Legge  03.01.1978 n.1 (Fideiussione bancaria o assicurativa).  Il versamento del contributo dovrà essere effettuato presso la Tesoreria Comunale - Banca CARIGE - Dipendenza di Lavagna, in contanti ovvero con assegno circolare di banca su piazza, esibendo  il presente modulo.</w:t>
      </w:r>
    </w:p>
    <w:p w14:paraId="2986F4E6" w14:textId="77777777" w:rsidR="00E5144E" w:rsidRDefault="00E5144E">
      <w:pPr>
        <w:jc w:val="both"/>
        <w:rPr>
          <w:noProof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22"/>
        <w:gridCol w:w="720"/>
        <w:gridCol w:w="4763"/>
      </w:tblGrid>
      <w:tr w:rsidR="00E5144E" w14:paraId="18AA6F02" w14:textId="77777777">
        <w:tc>
          <w:tcPr>
            <w:tcW w:w="10205" w:type="dxa"/>
            <w:gridSpan w:val="3"/>
            <w:shd w:val="pct25" w:color="auto" w:fill="auto"/>
          </w:tcPr>
          <w:p w14:paraId="396DF7A5" w14:textId="77777777" w:rsidR="00E5144E" w:rsidRDefault="00E5144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Contributo ex art. 38 L.R. 06.06.2008 N. 16 E s.m.i.</w:t>
            </w:r>
          </w:p>
          <w:p w14:paraId="4AC23CFC" w14:textId="77777777" w:rsidR="00E5144E" w:rsidRDefault="00E5144E">
            <w:pPr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28"/>
              </w:rPr>
              <w:t>DISCIPLINA DELL’ATTIVITA’ EDILIZIA</w:t>
            </w:r>
          </w:p>
        </w:tc>
      </w:tr>
      <w:tr w:rsidR="00E5144E" w14:paraId="6ADA4632" w14:textId="77777777">
        <w:tc>
          <w:tcPr>
            <w:tcW w:w="4722" w:type="dxa"/>
          </w:tcPr>
          <w:p w14:paraId="5D7162F0" w14:textId="77777777" w:rsidR="00E5144E" w:rsidRDefault="00E5144E">
            <w:pPr>
              <w:jc w:val="both"/>
              <w:rPr>
                <w:noProof/>
                <w:sz w:val="16"/>
              </w:rPr>
            </w:pPr>
            <w:r>
              <w:rPr>
                <w:noProof/>
                <w:sz w:val="28"/>
              </w:rPr>
              <w:t>€</w:t>
            </w:r>
          </w:p>
        </w:tc>
        <w:tc>
          <w:tcPr>
            <w:tcW w:w="720" w:type="dxa"/>
            <w:shd w:val="pct20" w:color="auto" w:fill="auto"/>
          </w:tcPr>
          <w:p w14:paraId="61ED6867" w14:textId="77777777" w:rsidR="00E5144E" w:rsidRDefault="00E5144E">
            <w:pPr>
              <w:jc w:val="both"/>
              <w:rPr>
                <w:noProof/>
                <w:sz w:val="16"/>
              </w:rPr>
            </w:pPr>
            <w:r>
              <w:rPr>
                <w:noProof/>
                <w:sz w:val="28"/>
              </w:rPr>
              <w:t>x 2 =</w:t>
            </w:r>
          </w:p>
        </w:tc>
        <w:tc>
          <w:tcPr>
            <w:tcW w:w="4763" w:type="dxa"/>
          </w:tcPr>
          <w:p w14:paraId="6BCB21BD" w14:textId="77777777" w:rsidR="00E5144E" w:rsidRDefault="00E5144E">
            <w:pPr>
              <w:jc w:val="both"/>
              <w:rPr>
                <w:noProof/>
                <w:sz w:val="16"/>
              </w:rPr>
            </w:pPr>
            <w:r>
              <w:rPr>
                <w:b/>
                <w:noProof/>
                <w:sz w:val="28"/>
              </w:rPr>
              <w:t>€</w:t>
            </w:r>
          </w:p>
        </w:tc>
      </w:tr>
    </w:tbl>
    <w:p w14:paraId="52C3D3CA" w14:textId="77777777" w:rsidR="00E5144E" w:rsidRDefault="00E5144E">
      <w:pPr>
        <w:jc w:val="both"/>
        <w:rPr>
          <w:noProof/>
          <w:sz w:val="16"/>
        </w:rPr>
      </w:pPr>
    </w:p>
    <w:p w14:paraId="3DA0CE51" w14:textId="77777777" w:rsidR="00E5144E" w:rsidRDefault="00E5144E">
      <w:pPr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noProof/>
          <w:sz w:val="16"/>
        </w:rPr>
      </w:pPr>
      <w:r>
        <w:rPr>
          <w:noProof/>
          <w:sz w:val="16"/>
        </w:rPr>
        <w:t>Il versamento del contributo dovrà essere effettuato presso la Tesoreria Comunale - Banca CARIGE - Dipendenza di Lavagna, in contanti ovvero con assegno circolare di banca su piazza, esibendo  il presente modulo.</w:t>
      </w:r>
    </w:p>
    <w:p w14:paraId="5D17BC69" w14:textId="77777777" w:rsidR="00E5144E" w:rsidRDefault="00E5144E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3" w:hanging="283"/>
        <w:jc w:val="both"/>
        <w:rPr>
          <w:noProof/>
          <w:sz w:val="16"/>
        </w:rPr>
      </w:pPr>
      <w:r>
        <w:rPr>
          <w:noProof/>
          <w:sz w:val="16"/>
        </w:rPr>
        <w:t xml:space="preserve">La ricevuta dell’avvenuto versamento, in originale, dovra’ essere esibita al Servizio  - Edilizia Privata nei giorni di ricevimento pubblico </w:t>
      </w:r>
    </w:p>
    <w:p w14:paraId="72A3F0D1" w14:textId="77777777" w:rsidR="00E5144E" w:rsidRDefault="00E5144E">
      <w:pPr>
        <w:jc w:val="both"/>
        <w:rPr>
          <w:noProof/>
          <w:sz w:val="16"/>
        </w:rPr>
      </w:pPr>
    </w:p>
    <w:tbl>
      <w:tblPr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2586"/>
        <w:gridCol w:w="2586"/>
      </w:tblGrid>
      <w:tr w:rsidR="00E5144E" w14:paraId="3BA78DAC" w14:textId="77777777">
        <w:trPr>
          <w:gridAfter w:val="2"/>
          <w:wAfter w:w="5172" w:type="dxa"/>
        </w:trPr>
        <w:tc>
          <w:tcPr>
            <w:tcW w:w="2764" w:type="dxa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65A789D" w14:textId="77777777" w:rsidR="00E5144E" w:rsidRPr="00670B58" w:rsidRDefault="00E5144E">
            <w:pPr>
              <w:rPr>
                <w:noProof/>
                <w:spacing w:val="48"/>
                <w:szCs w:val="22"/>
              </w:rPr>
            </w:pPr>
            <w:r w:rsidRPr="00670B58">
              <w:rPr>
                <w:noProof/>
                <w:spacing w:val="48"/>
                <w:szCs w:val="22"/>
              </w:rPr>
              <w:t>Lavagna,</w:t>
            </w:r>
          </w:p>
        </w:tc>
        <w:tc>
          <w:tcPr>
            <w:tcW w:w="2409" w:type="dxa"/>
          </w:tcPr>
          <w:p w14:paraId="27D1EE16" w14:textId="43470EFE" w:rsidR="00E5144E" w:rsidRPr="00670B58" w:rsidRDefault="00670B58">
            <w:pPr>
              <w:rPr>
                <w:noProof/>
                <w:szCs w:val="22"/>
              </w:rPr>
            </w:pPr>
            <w:r w:rsidRPr="00670B58">
              <w:rPr>
                <w:noProof/>
                <w:sz w:val="22"/>
                <w:szCs w:val="20"/>
              </w:rPr>
              <w:t>[data_stampa_domanda]</w:t>
            </w:r>
          </w:p>
        </w:tc>
      </w:tr>
      <w:tr w:rsidR="00E5144E" w14:paraId="3A411FD3" w14:textId="77777777">
        <w:tc>
          <w:tcPr>
            <w:tcW w:w="2764" w:type="dxa"/>
            <w:tcBorders>
              <w:top w:val="single" w:sz="6" w:space="0" w:color="auto"/>
              <w:bottom w:val="single" w:sz="12" w:space="0" w:color="auto"/>
            </w:tcBorders>
            <w:shd w:val="pct20" w:color="auto" w:fill="auto"/>
          </w:tcPr>
          <w:p w14:paraId="25F2C47F" w14:textId="77777777" w:rsidR="00E5144E" w:rsidRDefault="00E5144E">
            <w:pPr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Il tecnico compilatore</w:t>
            </w:r>
          </w:p>
        </w:tc>
        <w:tc>
          <w:tcPr>
            <w:tcW w:w="2409" w:type="dxa"/>
          </w:tcPr>
          <w:p w14:paraId="6D68FAC6" w14:textId="77777777" w:rsidR="00E5144E" w:rsidRDefault="00E5144E">
            <w:pPr>
              <w:jc w:val="both"/>
              <w:rPr>
                <w:noProof/>
                <w:sz w:val="20"/>
              </w:rPr>
            </w:pPr>
            <w:r w:rsidRPr="00207AC0">
              <w:rPr>
                <w:noProof/>
                <w:sz w:val="20"/>
              </w:rPr>
              <w:t>STUDIO GEOIDE</w:t>
            </w:r>
          </w:p>
        </w:tc>
        <w:tc>
          <w:tcPr>
            <w:tcW w:w="2586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</w:tcPr>
          <w:p w14:paraId="6F69786F" w14:textId="77777777" w:rsidR="00E5144E" w:rsidRDefault="00E5144E">
            <w:pPr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Il proprietario</w:t>
            </w:r>
          </w:p>
        </w:tc>
        <w:tc>
          <w:tcPr>
            <w:tcW w:w="2586" w:type="dxa"/>
            <w:tcBorders>
              <w:top w:val="single" w:sz="12" w:space="0" w:color="auto"/>
              <w:bottom w:val="single" w:sz="12" w:space="0" w:color="auto"/>
            </w:tcBorders>
          </w:tcPr>
          <w:p w14:paraId="3C3E39ED" w14:textId="2CC0BC6D" w:rsidR="00E5144E" w:rsidRDefault="00670B58">
            <w:pPr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[richiedenti_search]</w:t>
            </w:r>
          </w:p>
        </w:tc>
      </w:tr>
    </w:tbl>
    <w:p w14:paraId="6F6EBC9D" w14:textId="77777777" w:rsidR="00E5144E" w:rsidRDefault="00E5144E">
      <w:pPr>
        <w:sectPr w:rsidR="00E5144E" w:rsidSect="00E514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2336" w:right="708" w:bottom="1985" w:left="1134" w:header="170" w:footer="0" w:gutter="0"/>
          <w:pgNumType w:start="1"/>
          <w:cols w:space="720"/>
          <w:vAlign w:val="center"/>
          <w:docGrid w:linePitch="326"/>
        </w:sectPr>
      </w:pPr>
    </w:p>
    <w:p w14:paraId="0646C082" w14:textId="77777777" w:rsidR="00E5144E" w:rsidRPr="00C75EB3" w:rsidRDefault="00E5144E">
      <w:pPr>
        <w:rPr>
          <w:sz w:val="16"/>
          <w:szCs w:val="16"/>
        </w:rPr>
      </w:pPr>
    </w:p>
    <w:sectPr w:rsidR="00E5144E" w:rsidRPr="00C75EB3" w:rsidSect="00E514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2336" w:right="708" w:bottom="1985" w:left="1134" w:header="170" w:footer="0" w:gutter="0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F91D" w14:textId="77777777" w:rsidR="009B526A" w:rsidRDefault="009B526A">
      <w:r>
        <w:separator/>
      </w:r>
    </w:p>
  </w:endnote>
  <w:endnote w:type="continuationSeparator" w:id="0">
    <w:p w14:paraId="333E95FA" w14:textId="77777777" w:rsidR="009B526A" w:rsidRDefault="009B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ECF0" w14:textId="77777777" w:rsidR="00E5144E" w:rsidRDefault="00E514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E15C" w14:textId="77777777" w:rsidR="00E5144E" w:rsidRPr="00004709" w:rsidRDefault="00E5144E" w:rsidP="00004709">
    <w:pPr>
      <w:tabs>
        <w:tab w:val="center" w:pos="4819"/>
        <w:tab w:val="right" w:pos="9638"/>
      </w:tabs>
      <w:rPr>
        <w:rFonts w:ascii="Tahoma" w:hAnsi="Tahoma" w:cs="Tahoma"/>
      </w:rPr>
    </w:pPr>
    <w:r w:rsidRPr="00004709">
      <w:rPr>
        <w:rFonts w:ascii="Tahoma" w:hAnsi="Tahoma" w:cs="Tahoma"/>
      </w:rPr>
      <w:t>_________________________________________________________________________</w:t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288"/>
    </w:tblGrid>
    <w:tr w:rsidR="00E5144E" w:rsidRPr="00004709" w14:paraId="74B95808" w14:textId="77777777" w:rsidTr="00C3797E">
      <w:tc>
        <w:tcPr>
          <w:tcW w:w="3490" w:type="dxa"/>
          <w:vAlign w:val="center"/>
        </w:tcPr>
        <w:p w14:paraId="0C7359E5" w14:textId="77777777" w:rsidR="00E5144E" w:rsidRPr="00004709" w:rsidRDefault="00E5144E" w:rsidP="00004709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6"/>
            </w:rPr>
          </w:pPr>
          <w:r w:rsidRPr="00004709">
            <w:rPr>
              <w:rFonts w:ascii="Tahoma" w:hAnsi="Tahoma" w:cs="Tahoma"/>
              <w:b/>
              <w:bCs/>
              <w:sz w:val="16"/>
            </w:rPr>
            <w:t>Comune di Lavagna</w:t>
          </w:r>
          <w:r w:rsidRPr="00004709">
            <w:rPr>
              <w:rFonts w:ascii="Tahoma" w:hAnsi="Tahoma" w:cs="Tahoma"/>
              <w:sz w:val="16"/>
            </w:rPr>
            <w:t>, Piazza della Libertà 47</w:t>
          </w:r>
        </w:p>
        <w:p w14:paraId="404C6701" w14:textId="77777777" w:rsidR="00E5144E" w:rsidRPr="00004709" w:rsidRDefault="00E5144E" w:rsidP="00004709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6"/>
            </w:rPr>
          </w:pPr>
          <w:r w:rsidRPr="00004709">
            <w:rPr>
              <w:rFonts w:ascii="Tahoma" w:hAnsi="Tahoma" w:cs="Tahoma"/>
              <w:sz w:val="16"/>
            </w:rPr>
            <w:t>Centralino: 0185 3671 – 0185 395087 (fax)</w:t>
          </w:r>
        </w:p>
        <w:p w14:paraId="4E186FC6" w14:textId="77777777" w:rsidR="00E5144E" w:rsidRPr="00004709" w:rsidRDefault="00E5144E" w:rsidP="00004709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8"/>
            </w:rPr>
          </w:pPr>
          <w:r w:rsidRPr="00004709">
            <w:rPr>
              <w:rFonts w:ascii="Tahoma" w:hAnsi="Tahoma" w:cs="Tahoma"/>
              <w:sz w:val="16"/>
            </w:rPr>
            <w:t>postacertificata@pec.comune.lavagna.ge.it</w:t>
          </w:r>
        </w:p>
      </w:tc>
      <w:tc>
        <w:tcPr>
          <w:tcW w:w="6288" w:type="dxa"/>
        </w:tcPr>
        <w:p w14:paraId="1A84D3AD" w14:textId="77777777" w:rsidR="00E5144E" w:rsidRPr="00004709" w:rsidRDefault="00E5144E" w:rsidP="00004709">
          <w:pPr>
            <w:tabs>
              <w:tab w:val="center" w:pos="4819"/>
              <w:tab w:val="right" w:pos="9638"/>
            </w:tabs>
            <w:jc w:val="right"/>
            <w:rPr>
              <w:rFonts w:ascii="Tahoma" w:hAnsi="Tahoma" w:cs="Tahoma"/>
              <w:sz w:val="18"/>
            </w:rPr>
          </w:pPr>
          <w:r w:rsidRPr="00004709">
            <w:rPr>
              <w:rFonts w:ascii="Tahoma" w:hAnsi="Tahoma" w:cs="Tahoma"/>
              <w:sz w:val="18"/>
            </w:rPr>
            <w:t xml:space="preserve"> </w:t>
          </w:r>
          <w:r w:rsidR="00D77420">
            <w:rPr>
              <w:rFonts w:ascii="Tahoma" w:hAnsi="Tahoma" w:cs="Tahoma"/>
              <w:noProof/>
              <w:sz w:val="18"/>
            </w:rPr>
            <w:pict w14:anchorId="05693F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6" type="#_x0000_t75" alt="bandiera_verde" style="width:51pt;height:36pt;visibility:visible">
                <v:imagedata r:id="rId1" o:title="bandiera_verde"/>
              </v:shape>
            </w:pict>
          </w:r>
          <w:r w:rsidRPr="00004709"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noProof/>
              <w:sz w:val="18"/>
            </w:rPr>
            <w:pict w14:anchorId="31C45F99">
              <v:shape id="Immagine 4" o:spid="_x0000_i1027" type="#_x0000_t75" alt="iso14001" style="width:111.75pt;height:37.5pt;visibility:visible">
                <v:imagedata r:id="rId2" o:title="iso14001"/>
              </v:shape>
            </w:pict>
          </w:r>
          <w:r w:rsidRPr="00004709">
            <w:rPr>
              <w:rFonts w:ascii="Tahoma" w:hAnsi="Tahoma" w:cs="Tahoma"/>
              <w:sz w:val="18"/>
            </w:rPr>
            <w:t xml:space="preserve">          </w:t>
          </w:r>
          <w:r w:rsidR="00D77420">
            <w:rPr>
              <w:rFonts w:ascii="Tahoma" w:hAnsi="Tahoma" w:cs="Tahoma"/>
              <w:noProof/>
              <w:sz w:val="18"/>
            </w:rPr>
            <w:pict w14:anchorId="559447A6">
              <v:shape id="Immagine 5" o:spid="_x0000_i1028" type="#_x0000_t75" alt="bandiera_blu" style="width:48.75pt;height:35.25pt;visibility:visible">
                <v:imagedata r:id="rId3" o:title="bandiera_blu"/>
              </v:shape>
            </w:pict>
          </w:r>
          <w:r w:rsidRPr="00004709"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05730FFD" w14:textId="77777777" w:rsidR="00E5144E" w:rsidRDefault="00E5144E" w:rsidP="00EE6E2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A3911BC" w14:textId="77777777" w:rsidR="00E5144E" w:rsidRPr="00EE6E20" w:rsidRDefault="00E5144E" w:rsidP="00EE6E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A92B" w14:textId="77777777" w:rsidR="00E5144E" w:rsidRDefault="00E5144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7301" w14:textId="77777777" w:rsidR="00004709" w:rsidRDefault="00004709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C63A" w14:textId="77777777" w:rsidR="00004709" w:rsidRPr="00004709" w:rsidRDefault="00004709" w:rsidP="00004709">
    <w:pPr>
      <w:tabs>
        <w:tab w:val="center" w:pos="4819"/>
        <w:tab w:val="right" w:pos="9638"/>
      </w:tabs>
      <w:rPr>
        <w:rFonts w:ascii="Tahoma" w:hAnsi="Tahoma" w:cs="Tahoma"/>
      </w:rPr>
    </w:pPr>
    <w:r w:rsidRPr="00004709">
      <w:rPr>
        <w:rFonts w:ascii="Tahoma" w:hAnsi="Tahoma" w:cs="Tahoma"/>
      </w:rPr>
      <w:t>_________________________________________________________________________</w:t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288"/>
    </w:tblGrid>
    <w:tr w:rsidR="00004709" w:rsidRPr="00004709" w14:paraId="0B1F4A35" w14:textId="77777777" w:rsidTr="00C3797E">
      <w:tc>
        <w:tcPr>
          <w:tcW w:w="3490" w:type="dxa"/>
          <w:vAlign w:val="center"/>
        </w:tcPr>
        <w:p w14:paraId="527990E3" w14:textId="77777777" w:rsidR="00004709" w:rsidRPr="00004709" w:rsidRDefault="00004709" w:rsidP="00004709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6"/>
            </w:rPr>
          </w:pPr>
          <w:r w:rsidRPr="00004709">
            <w:rPr>
              <w:rFonts w:ascii="Tahoma" w:hAnsi="Tahoma" w:cs="Tahoma"/>
              <w:b/>
              <w:bCs/>
              <w:sz w:val="16"/>
            </w:rPr>
            <w:t>Comune di Lavagna</w:t>
          </w:r>
          <w:r w:rsidRPr="00004709">
            <w:rPr>
              <w:rFonts w:ascii="Tahoma" w:hAnsi="Tahoma" w:cs="Tahoma"/>
              <w:sz w:val="16"/>
            </w:rPr>
            <w:t>, Piazza della Libertà 47</w:t>
          </w:r>
        </w:p>
        <w:p w14:paraId="1CB82B02" w14:textId="77777777" w:rsidR="00004709" w:rsidRPr="00004709" w:rsidRDefault="00004709" w:rsidP="00004709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6"/>
            </w:rPr>
          </w:pPr>
          <w:r w:rsidRPr="00004709">
            <w:rPr>
              <w:rFonts w:ascii="Tahoma" w:hAnsi="Tahoma" w:cs="Tahoma"/>
              <w:sz w:val="16"/>
            </w:rPr>
            <w:t>Centralino: 0185 3671 – 0185 395087 (fax)</w:t>
          </w:r>
        </w:p>
        <w:p w14:paraId="6056BDB2" w14:textId="77777777" w:rsidR="00004709" w:rsidRPr="00004709" w:rsidRDefault="00004709" w:rsidP="00004709">
          <w:pPr>
            <w:tabs>
              <w:tab w:val="center" w:pos="4819"/>
              <w:tab w:val="right" w:pos="9638"/>
            </w:tabs>
            <w:rPr>
              <w:rFonts w:ascii="Tahoma" w:hAnsi="Tahoma" w:cs="Tahoma"/>
              <w:sz w:val="18"/>
            </w:rPr>
          </w:pPr>
          <w:r w:rsidRPr="00004709">
            <w:rPr>
              <w:rFonts w:ascii="Tahoma" w:hAnsi="Tahoma" w:cs="Tahoma"/>
              <w:sz w:val="16"/>
            </w:rPr>
            <w:t>postacertificata@pec.comune.lavagna.ge.it</w:t>
          </w:r>
        </w:p>
      </w:tc>
      <w:tc>
        <w:tcPr>
          <w:tcW w:w="6288" w:type="dxa"/>
        </w:tcPr>
        <w:p w14:paraId="7AB84AEC" w14:textId="77777777" w:rsidR="00004709" w:rsidRPr="00004709" w:rsidRDefault="00004709" w:rsidP="00004709">
          <w:pPr>
            <w:tabs>
              <w:tab w:val="center" w:pos="4819"/>
              <w:tab w:val="right" w:pos="9638"/>
            </w:tabs>
            <w:jc w:val="right"/>
            <w:rPr>
              <w:rFonts w:ascii="Tahoma" w:hAnsi="Tahoma" w:cs="Tahoma"/>
              <w:sz w:val="18"/>
            </w:rPr>
          </w:pPr>
          <w:r w:rsidRPr="00004709">
            <w:rPr>
              <w:rFonts w:ascii="Tahoma" w:hAnsi="Tahoma" w:cs="Tahoma"/>
              <w:sz w:val="18"/>
            </w:rPr>
            <w:t xml:space="preserve"> </w:t>
          </w:r>
          <w:r w:rsidR="00D77420">
            <w:rPr>
              <w:rFonts w:ascii="Tahoma" w:hAnsi="Tahoma" w:cs="Tahoma"/>
              <w:noProof/>
              <w:sz w:val="18"/>
            </w:rPr>
            <w:pict w14:anchorId="349B69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4" o:spid="_x0000_i1030" type="#_x0000_t75" alt="bandiera_verde" style="width:51pt;height:36pt;visibility:visible">
                <v:imagedata r:id="rId1" o:title="bandiera_verde"/>
              </v:shape>
            </w:pict>
          </w:r>
          <w:r w:rsidRPr="00004709"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noProof/>
              <w:sz w:val="18"/>
            </w:rPr>
            <w:pict w14:anchorId="49337835">
              <v:shape id="Immagine 23" o:spid="_x0000_i1031" type="#_x0000_t75" alt="iso14001" style="width:111.75pt;height:37.5pt;visibility:visible">
                <v:imagedata r:id="rId2" o:title="iso14001"/>
              </v:shape>
            </w:pict>
          </w:r>
          <w:r w:rsidRPr="00004709">
            <w:rPr>
              <w:rFonts w:ascii="Tahoma" w:hAnsi="Tahoma" w:cs="Tahoma"/>
              <w:sz w:val="18"/>
            </w:rPr>
            <w:t xml:space="preserve">          </w:t>
          </w:r>
          <w:r w:rsidR="00D77420">
            <w:rPr>
              <w:rFonts w:ascii="Tahoma" w:hAnsi="Tahoma" w:cs="Tahoma"/>
              <w:noProof/>
              <w:sz w:val="18"/>
            </w:rPr>
            <w:pict w14:anchorId="56976437">
              <v:shape id="Immagine 22" o:spid="_x0000_i1032" type="#_x0000_t75" alt="bandiera_blu" style="width:48.75pt;height:35.25pt;visibility:visible">
                <v:imagedata r:id="rId3" o:title="bandiera_blu"/>
              </v:shape>
            </w:pict>
          </w:r>
          <w:r w:rsidRPr="00004709"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4A6E7A24" w14:textId="77777777" w:rsidR="00EE6E20" w:rsidRDefault="00EE6E20" w:rsidP="00EE6E2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5144E">
      <w:rPr>
        <w:noProof/>
      </w:rPr>
      <w:t>1</w:t>
    </w:r>
    <w:r>
      <w:fldChar w:fldCharType="end"/>
    </w:r>
  </w:p>
  <w:p w14:paraId="0B509B56" w14:textId="77777777" w:rsidR="001B3242" w:rsidRPr="00EE6E20" w:rsidRDefault="001B3242" w:rsidP="00EE6E20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1BD7" w14:textId="77777777" w:rsidR="00004709" w:rsidRDefault="000047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F255" w14:textId="77777777" w:rsidR="009B526A" w:rsidRDefault="009B526A">
      <w:r>
        <w:separator/>
      </w:r>
    </w:p>
  </w:footnote>
  <w:footnote w:type="continuationSeparator" w:id="0">
    <w:p w14:paraId="26BE6223" w14:textId="77777777" w:rsidR="009B526A" w:rsidRDefault="009B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BB48" w14:textId="77777777" w:rsidR="00E5144E" w:rsidRDefault="00E514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A047" w14:textId="77777777" w:rsidR="00E5144E" w:rsidRDefault="00000000" w:rsidP="00EE6E20">
    <w:pPr>
      <w:pStyle w:val="Intestazione"/>
      <w:tabs>
        <w:tab w:val="clear" w:pos="4819"/>
      </w:tabs>
      <w:jc w:val="center"/>
    </w:pPr>
    <w:r>
      <w:rPr>
        <w:noProof/>
        <w:lang w:bidi="ar-SA"/>
      </w:rPr>
      <w:pict w14:anchorId="7E4A59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5" type="#_x0000_t75" alt="stemma-RGB" style="width:37.5pt;height:53.25pt;visibility:visible">
          <v:imagedata r:id="rId1" o:title="stemma-RGB"/>
        </v:shape>
      </w:pict>
    </w:r>
  </w:p>
  <w:p w14:paraId="1CD08E0D" w14:textId="77777777" w:rsidR="00E5144E" w:rsidRDefault="00E5144E" w:rsidP="00EE6E20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07E63C6D" w14:textId="77777777" w:rsidR="00E5144E" w:rsidRDefault="00E5144E" w:rsidP="00EE6E20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 di Genova</w:t>
    </w:r>
  </w:p>
  <w:p w14:paraId="26A8E1D0" w14:textId="77777777" w:rsidR="00E5144E" w:rsidRDefault="00E5144E" w:rsidP="00EE6E20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 w:rsidRPr="006155E4">
      <w:rPr>
        <w:rFonts w:ascii="Tahoma" w:hAnsi="Tahoma" w:cs="Tahoma"/>
        <w:b/>
        <w:bCs/>
        <w:i/>
        <w:iCs/>
        <w:sz w:val="18"/>
      </w:rPr>
      <w:t>Settore Servizi Tecnici Territoriali</w:t>
    </w:r>
  </w:p>
  <w:p w14:paraId="37EBB597" w14:textId="77777777" w:rsidR="00E5144E" w:rsidRDefault="00E5144E" w:rsidP="00EE6E20">
    <w:pPr>
      <w:pStyle w:val="Intestazione"/>
      <w:jc w:val="center"/>
      <w:rPr>
        <w:rFonts w:ascii="Tahoma" w:hAnsi="Tahoma" w:cs="Tahoma"/>
      </w:rPr>
    </w:pPr>
    <w:r>
      <w:rPr>
        <w:rFonts w:ascii="Tahoma" w:hAnsi="Tahoma" w:cs="Tahoma"/>
      </w:rPr>
      <w:t>Edilizia Privata</w:t>
    </w:r>
  </w:p>
  <w:p w14:paraId="68A23134" w14:textId="77777777" w:rsidR="00E5144E" w:rsidRDefault="00E5144E">
    <w:pPr>
      <w:pStyle w:val="Intestazione"/>
      <w:jc w:val="right"/>
    </w:pPr>
    <w:r>
      <w:t>MOD.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F3A4" w14:textId="77777777" w:rsidR="00E5144E" w:rsidRDefault="00E5144E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94B2" w14:textId="77777777" w:rsidR="00004709" w:rsidRDefault="00004709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C30D" w14:textId="77777777" w:rsidR="00EE6E20" w:rsidRDefault="00D77420" w:rsidP="00EE6E20">
    <w:pPr>
      <w:pStyle w:val="Intestazione"/>
      <w:tabs>
        <w:tab w:val="clear" w:pos="4819"/>
      </w:tabs>
      <w:jc w:val="center"/>
    </w:pPr>
    <w:r>
      <w:rPr>
        <w:noProof/>
        <w:lang w:bidi="ar-SA"/>
      </w:rPr>
      <w:pict w14:anchorId="348D8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9" type="#_x0000_t75" alt="stemma-RGB" style="width:37.5pt;height:53.25pt;visibility:visible">
          <v:imagedata r:id="rId1" o:title="stemma-RGB"/>
        </v:shape>
      </w:pict>
    </w:r>
  </w:p>
  <w:p w14:paraId="3CAB7D93" w14:textId="77777777" w:rsidR="00EE6E20" w:rsidRDefault="00EE6E20" w:rsidP="00EE6E20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19FD3E8E" w14:textId="77777777" w:rsidR="00EE6E20" w:rsidRDefault="00E319C3" w:rsidP="00EE6E20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</w:t>
    </w:r>
    <w:r w:rsidR="00EE6E20">
      <w:rPr>
        <w:rFonts w:ascii="Tahoma" w:hAnsi="Tahoma" w:cs="Tahoma"/>
        <w:i/>
        <w:iCs/>
        <w:sz w:val="18"/>
      </w:rPr>
      <w:t xml:space="preserve"> di Genova</w:t>
    </w:r>
  </w:p>
  <w:p w14:paraId="2355925F" w14:textId="77777777" w:rsidR="006155E4" w:rsidRDefault="006155E4" w:rsidP="00EE6E20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 w:rsidRPr="006155E4">
      <w:rPr>
        <w:rFonts w:ascii="Tahoma" w:hAnsi="Tahoma" w:cs="Tahoma"/>
        <w:b/>
        <w:bCs/>
        <w:i/>
        <w:iCs/>
        <w:sz w:val="18"/>
      </w:rPr>
      <w:t>Settore Servizi Tecnici Territoriali</w:t>
    </w:r>
  </w:p>
  <w:p w14:paraId="24DD169D" w14:textId="77777777" w:rsidR="00EE6E20" w:rsidRDefault="00EE6E20" w:rsidP="00EE6E20">
    <w:pPr>
      <w:pStyle w:val="Intestazione"/>
      <w:jc w:val="center"/>
      <w:rPr>
        <w:rFonts w:ascii="Tahoma" w:hAnsi="Tahoma" w:cs="Tahoma"/>
      </w:rPr>
    </w:pPr>
    <w:r>
      <w:rPr>
        <w:rFonts w:ascii="Tahoma" w:hAnsi="Tahoma" w:cs="Tahoma"/>
      </w:rPr>
      <w:t>Edilizia Privata</w:t>
    </w:r>
  </w:p>
  <w:p w14:paraId="50B93F2E" w14:textId="77777777" w:rsidR="001B3242" w:rsidRDefault="001B3242">
    <w:pPr>
      <w:pStyle w:val="Intestazione"/>
      <w:jc w:val="right"/>
    </w:pPr>
    <w:r>
      <w:t>MOD. 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5330" w14:textId="77777777" w:rsidR="00004709" w:rsidRDefault="0000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7816AA"/>
    <w:multiLevelType w:val="singleLevel"/>
    <w:tmpl w:val="20C6BEFA"/>
    <w:lvl w:ilvl="0">
      <w:start w:val="1"/>
      <w:numFmt w:val="none"/>
      <w:lvlText w:val="N.B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1">
    <w:nsid w:val="716D3A26"/>
    <w:multiLevelType w:val="singleLevel"/>
    <w:tmpl w:val="20C6BEFA"/>
    <w:lvl w:ilvl="0">
      <w:start w:val="1"/>
      <w:numFmt w:val="none"/>
      <w:lvlText w:val="N.B."/>
      <w:legacy w:legacy="1" w:legacySpace="0" w:legacyIndent="283"/>
      <w:lvlJc w:val="left"/>
      <w:pPr>
        <w:ind w:left="283" w:hanging="283"/>
      </w:pPr>
    </w:lvl>
  </w:abstractNum>
  <w:num w:numId="1" w16cid:durableId="1814907412">
    <w:abstractNumId w:val="1"/>
  </w:num>
  <w:num w:numId="2" w16cid:durableId="800684925">
    <w:abstractNumId w:val="0"/>
  </w:num>
  <w:num w:numId="3" w16cid:durableId="8022350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283"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A82"/>
    <w:rsid w:val="00004709"/>
    <w:rsid w:val="000C48AC"/>
    <w:rsid w:val="001B3242"/>
    <w:rsid w:val="001B574E"/>
    <w:rsid w:val="001B7A15"/>
    <w:rsid w:val="002438D6"/>
    <w:rsid w:val="002E3B01"/>
    <w:rsid w:val="003061A3"/>
    <w:rsid w:val="003169AF"/>
    <w:rsid w:val="00346288"/>
    <w:rsid w:val="00463122"/>
    <w:rsid w:val="005109E5"/>
    <w:rsid w:val="005378BB"/>
    <w:rsid w:val="00572461"/>
    <w:rsid w:val="006155E4"/>
    <w:rsid w:val="00670B58"/>
    <w:rsid w:val="006D338B"/>
    <w:rsid w:val="006E426D"/>
    <w:rsid w:val="00774F66"/>
    <w:rsid w:val="00911B8F"/>
    <w:rsid w:val="009B526A"/>
    <w:rsid w:val="00A10B2E"/>
    <w:rsid w:val="00AA0A82"/>
    <w:rsid w:val="00B059DA"/>
    <w:rsid w:val="00B76562"/>
    <w:rsid w:val="00C3797E"/>
    <w:rsid w:val="00C7577D"/>
    <w:rsid w:val="00C75EB3"/>
    <w:rsid w:val="00D77420"/>
    <w:rsid w:val="00D91C77"/>
    <w:rsid w:val="00E03CD0"/>
    <w:rsid w:val="00E319C3"/>
    <w:rsid w:val="00E5144E"/>
    <w:rsid w:val="00EE6E20"/>
    <w:rsid w:val="00F57EAB"/>
    <w:rsid w:val="00F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68865E77"/>
  <w15:chartTrackingRefBased/>
  <w15:docId w15:val="{F014F961-F957-4736-88AB-BCCDD0A8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bidi="he-IL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bidi="he-IL"/>
    </w:rPr>
  </w:style>
  <w:style w:type="character" w:customStyle="1" w:styleId="IntestazioneCarattere">
    <w:name w:val="Intestazione Carattere"/>
    <w:link w:val="Intestazione"/>
    <w:semiHidden/>
    <w:rsid w:val="00EE6E20"/>
    <w:rPr>
      <w:lang w:bidi="he-IL"/>
    </w:rPr>
  </w:style>
  <w:style w:type="character" w:customStyle="1" w:styleId="PidipaginaCarattere">
    <w:name w:val="Piè di pagina Carattere"/>
    <w:link w:val="Pidipagina"/>
    <w:rsid w:val="00EE6E20"/>
    <w:rPr>
      <w:lang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7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0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Sestri Levante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PietroVabai</dc:creator>
  <cp:keywords/>
  <dc:description/>
  <cp:lastModifiedBy>Roberto Starnini</cp:lastModifiedBy>
  <cp:revision>4</cp:revision>
  <dcterms:created xsi:type="dcterms:W3CDTF">2024-12-09T11:33:00Z</dcterms:created>
  <dcterms:modified xsi:type="dcterms:W3CDTF">2024-12-31T08:11:00Z</dcterms:modified>
</cp:coreProperties>
</file>